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32" w:rsidRPr="009F49D1" w:rsidRDefault="00480032" w:rsidP="009F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032" w:rsidRPr="009F49D1" w:rsidRDefault="00480032" w:rsidP="009F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032" w:rsidRPr="009F49D1" w:rsidRDefault="00480032" w:rsidP="009F4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480032" w:rsidRPr="009F49D1" w:rsidRDefault="009F49D1" w:rsidP="009F49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0032" w:rsidRPr="009F49D1">
        <w:rPr>
          <w:rFonts w:ascii="Times New Roman" w:hAnsi="Times New Roman" w:cs="Times New Roman"/>
          <w:sz w:val="28"/>
          <w:szCs w:val="28"/>
        </w:rPr>
        <w:t>редня</w:t>
      </w:r>
      <w:r w:rsidR="006A766B" w:rsidRPr="009F49D1">
        <w:rPr>
          <w:rFonts w:ascii="Times New Roman" w:hAnsi="Times New Roman" w:cs="Times New Roman"/>
          <w:sz w:val="28"/>
          <w:szCs w:val="28"/>
        </w:rPr>
        <w:t>я общеобразовательная школа №15</w:t>
      </w:r>
    </w:p>
    <w:tbl>
      <w:tblPr>
        <w:tblpPr w:leftFromText="180" w:rightFromText="180" w:bottomFromText="200" w:vertAnchor="text" w:horzAnchor="margin" w:tblpXSpec="center" w:tblpY="98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3"/>
        <w:gridCol w:w="3213"/>
        <w:gridCol w:w="3214"/>
      </w:tblGrid>
      <w:tr w:rsidR="009F49D1" w:rsidRPr="009F49D1" w:rsidTr="009F49D1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D1" w:rsidRPr="009F49D1" w:rsidRDefault="009F49D1" w:rsidP="009F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9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9F49D1" w:rsidRPr="009F49D1" w:rsidRDefault="009F49D1" w:rsidP="009F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9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Совета Школы</w:t>
            </w:r>
          </w:p>
          <w:p w:rsidR="009F49D1" w:rsidRPr="009F49D1" w:rsidRDefault="009F49D1" w:rsidP="009F49D1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F49D1" w:rsidRPr="009F49D1" w:rsidRDefault="009F49D1" w:rsidP="009F49D1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9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Протокол №1</w:t>
            </w:r>
          </w:p>
          <w:p w:rsidR="009F49D1" w:rsidRPr="009F49D1" w:rsidRDefault="009F49D1" w:rsidP="009F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9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«26» августа</w:t>
            </w:r>
          </w:p>
          <w:p w:rsidR="009F49D1" w:rsidRPr="009F49D1" w:rsidRDefault="009F49D1" w:rsidP="009F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9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2013г.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D1" w:rsidRPr="009F49D1" w:rsidRDefault="009F49D1" w:rsidP="009F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9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ПРИНЯТО</w:t>
            </w:r>
          </w:p>
          <w:p w:rsidR="009F49D1" w:rsidRPr="009F49D1" w:rsidRDefault="009F49D1" w:rsidP="009F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9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педсовета школы</w:t>
            </w:r>
          </w:p>
          <w:p w:rsidR="009F49D1" w:rsidRPr="009F49D1" w:rsidRDefault="009F49D1" w:rsidP="009F49D1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F49D1" w:rsidRPr="009F49D1" w:rsidRDefault="009F49D1" w:rsidP="009F49D1">
            <w:pPr>
              <w:widowControl w:val="0"/>
              <w:pBdr>
                <w:bottom w:val="single" w:sz="12" w:space="1" w:color="auto"/>
                <w:between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9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Протокол №1</w:t>
            </w:r>
          </w:p>
          <w:p w:rsidR="009F49D1" w:rsidRPr="009F49D1" w:rsidRDefault="009F49D1" w:rsidP="009F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9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«26» августа</w:t>
            </w:r>
          </w:p>
          <w:p w:rsidR="009F49D1" w:rsidRPr="009F49D1" w:rsidRDefault="009F49D1" w:rsidP="009F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9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2013г.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9D1" w:rsidRPr="009F49D1" w:rsidRDefault="009F49D1" w:rsidP="009F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9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УТВЕРЖДАЮ</w:t>
            </w:r>
          </w:p>
          <w:p w:rsidR="009F49D1" w:rsidRPr="009F49D1" w:rsidRDefault="009F49D1" w:rsidP="009F49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9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Директор МБОУ СОШ №15</w:t>
            </w:r>
          </w:p>
          <w:p w:rsidR="009F49D1" w:rsidRPr="009F49D1" w:rsidRDefault="009F49D1" w:rsidP="009F49D1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F49D1" w:rsidRPr="009F49D1" w:rsidRDefault="009F49D1" w:rsidP="009F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9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Ермакова Е.А.</w:t>
            </w:r>
          </w:p>
          <w:p w:rsidR="009F49D1" w:rsidRPr="009F49D1" w:rsidRDefault="009F49D1" w:rsidP="009F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9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Приказ №47</w:t>
            </w:r>
          </w:p>
          <w:p w:rsidR="009F49D1" w:rsidRPr="009F49D1" w:rsidRDefault="009F49D1" w:rsidP="009F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9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 «26» августа</w:t>
            </w:r>
          </w:p>
          <w:p w:rsidR="009F49D1" w:rsidRPr="009F49D1" w:rsidRDefault="009F49D1" w:rsidP="009F4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49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2013г.</w:t>
            </w:r>
          </w:p>
        </w:tc>
      </w:tr>
    </w:tbl>
    <w:p w:rsidR="00480032" w:rsidRPr="009F49D1" w:rsidRDefault="00480032" w:rsidP="009F49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3492" w:rsidRPr="009F49D1" w:rsidRDefault="00A53492" w:rsidP="009F49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138B" w:rsidRPr="009F49D1" w:rsidRDefault="0067138B" w:rsidP="009F49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D1">
        <w:rPr>
          <w:rFonts w:ascii="Times New Roman" w:hAnsi="Times New Roman" w:cs="Times New Roman"/>
          <w:b/>
          <w:sz w:val="28"/>
          <w:szCs w:val="28"/>
        </w:rPr>
        <w:t>Положение о пришкольном</w:t>
      </w:r>
      <w:r w:rsidR="00480032" w:rsidRPr="009F49D1">
        <w:rPr>
          <w:rFonts w:ascii="Times New Roman" w:hAnsi="Times New Roman" w:cs="Times New Roman"/>
          <w:b/>
          <w:sz w:val="28"/>
          <w:szCs w:val="28"/>
        </w:rPr>
        <w:t xml:space="preserve"> оздоровительном </w:t>
      </w:r>
      <w:r w:rsidRPr="009F49D1">
        <w:rPr>
          <w:rFonts w:ascii="Times New Roman" w:hAnsi="Times New Roman" w:cs="Times New Roman"/>
          <w:b/>
          <w:sz w:val="28"/>
          <w:szCs w:val="28"/>
        </w:rPr>
        <w:t xml:space="preserve"> лагере</w:t>
      </w:r>
      <w:r w:rsidR="00480032" w:rsidRPr="009F49D1"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учащихся </w:t>
      </w:r>
      <w:r w:rsidR="00A53492" w:rsidRPr="009F49D1">
        <w:rPr>
          <w:rFonts w:ascii="Times New Roman" w:hAnsi="Times New Roman" w:cs="Times New Roman"/>
          <w:b/>
          <w:sz w:val="28"/>
          <w:szCs w:val="28"/>
        </w:rPr>
        <w:t xml:space="preserve"> МБОУ СОШ №15</w:t>
      </w:r>
    </w:p>
    <w:p w:rsidR="0067138B" w:rsidRPr="009F49D1" w:rsidRDefault="0067138B" w:rsidP="009F49D1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138B" w:rsidRPr="009F49D1" w:rsidRDefault="0067138B" w:rsidP="009F4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Пришкольный лагерь с дневным пребыванием организуется на базе муниципального</w:t>
      </w:r>
      <w:r w:rsidR="006A766B" w:rsidRPr="009F49D1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9F49D1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средн</w:t>
      </w:r>
      <w:r w:rsidR="006A766B" w:rsidRPr="009F49D1">
        <w:rPr>
          <w:rFonts w:ascii="Times New Roman" w:hAnsi="Times New Roman" w:cs="Times New Roman"/>
          <w:sz w:val="28"/>
          <w:szCs w:val="28"/>
        </w:rPr>
        <w:t>ей общеобразовательной школы</w:t>
      </w:r>
      <w:r w:rsidR="009F49D1">
        <w:rPr>
          <w:rFonts w:ascii="Times New Roman" w:hAnsi="Times New Roman" w:cs="Times New Roman"/>
          <w:sz w:val="28"/>
          <w:szCs w:val="28"/>
        </w:rPr>
        <w:t xml:space="preserve"> </w:t>
      </w:r>
      <w:r w:rsidR="006A766B" w:rsidRPr="009F49D1">
        <w:rPr>
          <w:rFonts w:ascii="Times New Roman" w:hAnsi="Times New Roman" w:cs="Times New Roman"/>
          <w:sz w:val="28"/>
          <w:szCs w:val="28"/>
        </w:rPr>
        <w:t xml:space="preserve"> № 15</w:t>
      </w:r>
      <w:r w:rsidRPr="009F49D1">
        <w:rPr>
          <w:rFonts w:ascii="Times New Roman" w:hAnsi="Times New Roman" w:cs="Times New Roman"/>
          <w:sz w:val="28"/>
          <w:szCs w:val="28"/>
        </w:rPr>
        <w:t xml:space="preserve"> </w:t>
      </w:r>
      <w:r w:rsidR="009F49D1">
        <w:rPr>
          <w:rFonts w:ascii="Times New Roman" w:hAnsi="Times New Roman" w:cs="Times New Roman"/>
          <w:sz w:val="28"/>
          <w:szCs w:val="28"/>
        </w:rPr>
        <w:t xml:space="preserve">в </w:t>
      </w:r>
      <w:r w:rsidRPr="009F49D1">
        <w:rPr>
          <w:rFonts w:ascii="Times New Roman" w:hAnsi="Times New Roman" w:cs="Times New Roman"/>
          <w:sz w:val="28"/>
          <w:szCs w:val="28"/>
        </w:rPr>
        <w:t>период каникул.</w:t>
      </w:r>
    </w:p>
    <w:p w:rsidR="009F49D1" w:rsidRDefault="009F49D1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Цель работы лагеря с дневным пребыванием – укрепление здоровья детей, развитие мотивации личности к познанию и творчеству.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Основные задачи лагеря: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- Содействовать укреплению физического и духовного здоровья через разнообразные активные формы организации досуга.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- Осущест</w:t>
      </w:r>
      <w:r w:rsidR="006A766B" w:rsidRPr="009F49D1">
        <w:rPr>
          <w:rFonts w:ascii="Times New Roman" w:hAnsi="Times New Roman" w:cs="Times New Roman"/>
          <w:sz w:val="28"/>
          <w:szCs w:val="28"/>
        </w:rPr>
        <w:t>влять работу по профилактике</w:t>
      </w:r>
      <w:r w:rsidRPr="009F49D1">
        <w:rPr>
          <w:rFonts w:ascii="Times New Roman" w:hAnsi="Times New Roman" w:cs="Times New Roman"/>
          <w:sz w:val="28"/>
          <w:szCs w:val="28"/>
        </w:rPr>
        <w:t xml:space="preserve"> хронических заболеваний у детей.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- Содействовать раскрытию потенциала детской общественной организации (отряда).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- Создавать оптимальные условия для развития познавательных интересов и творческих способностей детей и подростков.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 xml:space="preserve">Лагерь с дневным пребыванием осуществляет свою деятельность в соответствии с действующим законодательством Российской Федерации, настоящим Положением и Уставом муниципального </w:t>
      </w:r>
      <w:r w:rsidR="006A766B" w:rsidRPr="009F49D1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9F49D1">
        <w:rPr>
          <w:rFonts w:ascii="Times New Roman" w:hAnsi="Times New Roman" w:cs="Times New Roman"/>
          <w:sz w:val="28"/>
          <w:szCs w:val="28"/>
        </w:rPr>
        <w:t>общеобразовательного учреждения средн</w:t>
      </w:r>
      <w:r w:rsidR="006A766B" w:rsidRPr="009F49D1">
        <w:rPr>
          <w:rFonts w:ascii="Times New Roman" w:hAnsi="Times New Roman" w:cs="Times New Roman"/>
          <w:sz w:val="28"/>
          <w:szCs w:val="28"/>
        </w:rPr>
        <w:t>ей общеобразовательной школы №15</w:t>
      </w:r>
      <w:r w:rsidRPr="009F49D1">
        <w:rPr>
          <w:rFonts w:ascii="Times New Roman" w:hAnsi="Times New Roman" w:cs="Times New Roman"/>
          <w:sz w:val="28"/>
          <w:szCs w:val="28"/>
        </w:rPr>
        <w:t>.</w:t>
      </w:r>
    </w:p>
    <w:p w:rsidR="0067138B" w:rsidRPr="009F49D1" w:rsidRDefault="0067138B" w:rsidP="009F49D1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D1">
        <w:rPr>
          <w:rFonts w:ascii="Times New Roman" w:hAnsi="Times New Roman" w:cs="Times New Roman"/>
          <w:b/>
          <w:sz w:val="28"/>
          <w:szCs w:val="28"/>
        </w:rPr>
        <w:t>Основы деятельности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lastRenderedPageBreak/>
        <w:t>Лагерь с дневным пребыванием организует свою деятельность в период летних каникул.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Деятельность лагеря с дневным пребыванием осуществляется в соответствии с программами, утвержденными директором школы.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Отряды в лагере с дневным пребыва</w:t>
      </w:r>
      <w:r w:rsidR="006A766B" w:rsidRPr="009F49D1">
        <w:rPr>
          <w:rFonts w:ascii="Times New Roman" w:hAnsi="Times New Roman" w:cs="Times New Roman"/>
          <w:sz w:val="28"/>
          <w:szCs w:val="28"/>
        </w:rPr>
        <w:t>нием формируются в количестве 20-25</w:t>
      </w:r>
      <w:bookmarkStart w:id="0" w:name="_GoBack"/>
      <w:bookmarkEnd w:id="0"/>
      <w:r w:rsidRPr="009F49D1">
        <w:rPr>
          <w:rFonts w:ascii="Times New Roman" w:hAnsi="Times New Roman" w:cs="Times New Roman"/>
          <w:sz w:val="28"/>
          <w:szCs w:val="28"/>
        </w:rPr>
        <w:t xml:space="preserve"> человек из числа учащихся школы. В течение лагерной смены организуются профильные группы для занятий в кружках и спортивных секциях, учитывающие интересы детей с целью дополнительного образования и развития детей и подростков.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49D1">
        <w:rPr>
          <w:rFonts w:ascii="Times New Roman" w:hAnsi="Times New Roman" w:cs="Times New Roman"/>
          <w:sz w:val="28"/>
          <w:szCs w:val="28"/>
        </w:rPr>
        <w:t xml:space="preserve">Деятельность лагеря с дневным пребывание строится на принципах </w:t>
      </w:r>
      <w:proofErr w:type="spellStart"/>
      <w:r w:rsidRPr="009F49D1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9F49D1">
        <w:rPr>
          <w:rFonts w:ascii="Times New Roman" w:hAnsi="Times New Roman" w:cs="Times New Roman"/>
          <w:sz w:val="28"/>
          <w:szCs w:val="28"/>
        </w:rPr>
        <w:t>, демократизации, свободы и ответственности, доступности, открытости, инициативы, научности и развивающего характера образовательного процесса с учетом интересов детей.</w:t>
      </w:r>
      <w:proofErr w:type="gramEnd"/>
    </w:p>
    <w:p w:rsidR="0067138B" w:rsidRPr="009F49D1" w:rsidRDefault="0067138B" w:rsidP="009F49D1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D1">
        <w:rPr>
          <w:rFonts w:ascii="Times New Roman" w:hAnsi="Times New Roman" w:cs="Times New Roman"/>
          <w:b/>
          <w:sz w:val="28"/>
          <w:szCs w:val="28"/>
        </w:rPr>
        <w:t>Участники образовательно-оздоровительного процесса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Участниками образовательно-воспитательного процесса в лагере с дневным пребыванием являются учащиеся школы, педагогические и медицинские работники, обслуживающий персонал лагеря.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Возраст воспитанников лагеря с дневным пребыванием 7-15 лет.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Преимущество при зачислении в лагерь с дневным пребыванием имеют дети-сироты, дети, лишившиеся попечения родителей, дети из многодетных, неполных, малообеспеченных семей, дети-инвалиды.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Зачисление детей в лагерь производится в соответствии с заявлениями родителей или лиц, их заменяющих, медицинских заключений о состоянии здоровья, на основании приказа по учреждению образования, открывшему лагерь с дневным пребыванием.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Комплектование педагогическими, медицинскими кадрами, обслуживающим персоналом осуществляет директор школы совместно с начальником лагеря.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 xml:space="preserve">Работники лагеря несут личную ответственность за жизнь и здоровье детей в </w:t>
      </w:r>
      <w:proofErr w:type="gramStart"/>
      <w:r w:rsidRPr="009F49D1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9F49D1">
        <w:rPr>
          <w:rFonts w:ascii="Times New Roman" w:hAnsi="Times New Roman" w:cs="Times New Roman"/>
          <w:sz w:val="28"/>
          <w:szCs w:val="28"/>
        </w:rPr>
        <w:t xml:space="preserve"> возложенных на них обязанностей.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Права и обязанности участников оздоровительно-образовательного процесса регламентируются уставом образовательного учреждения и другими локальными актами.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Воспитанники имеют право: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- на самоопределение и самореализацию творческих способностей и интересов в кружках, студиях, группах, отрядах лагеря;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lastRenderedPageBreak/>
        <w:t>- на получение методического материала, литературы, спортивного и других учебно-игровых пособий;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- на внесение предложений по улучшению оздоровительно-образовательного процесса;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- на уважение их человеческого достоинства, свободного выражения собственных взглядов и убеждений;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- на полноту и свободу информации;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- на охрану жизни и здоровья;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- на удовлетворение физиологических потребностей (в питании, сне, отдыхе и др.) в соответствии с возрастом и индивидуальными особенностями развития.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Воспитанники обязаны: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- строго соблюдать правила внутреннего трудового распорядка и не допускать нарушений дисциплины;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- выполнять требования устава лагеря и бережно относиться к имуществу учреждения;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- уважать достоинство воспитанников и работников лагеря.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Родители (лица их заменяющие) имеют право: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 xml:space="preserve">- выбирать образовательную программу из числа </w:t>
      </w:r>
      <w:proofErr w:type="gramStart"/>
      <w:r w:rsidRPr="009F49D1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9F49D1">
        <w:rPr>
          <w:rFonts w:ascii="Times New Roman" w:hAnsi="Times New Roman" w:cs="Times New Roman"/>
          <w:sz w:val="28"/>
          <w:szCs w:val="28"/>
        </w:rPr>
        <w:t xml:space="preserve"> в работе с детьми в лагере;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- знакомиться с ходом и содержанием воспитательного процесса;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- защищать права и интересы ребенка и принимать участие в работе совета лагеря;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- вносить предложения по улучшению работы с детьми.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Родители (законные представители) обязаны выполнять устав лагеря.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Педагогические работники учреждения имеют право: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- вносить предложения по улучшению воспитательного процесса;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- свободно выбирать и использовать методики обучения, учебные пособия, материалы, методы оценки знания в соответствии с образовательной программой;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 xml:space="preserve">- защищать свою профессиональную честь и достоинство. 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138B" w:rsidRPr="009F49D1" w:rsidRDefault="0067138B" w:rsidP="009F49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D1">
        <w:rPr>
          <w:rFonts w:ascii="Times New Roman" w:hAnsi="Times New Roman" w:cs="Times New Roman"/>
          <w:b/>
          <w:sz w:val="28"/>
          <w:szCs w:val="28"/>
        </w:rPr>
        <w:lastRenderedPageBreak/>
        <w:t>4. Управление и руководство лагеря с дневным пребыванием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Управление лагерем с дневным пребыванием осуществляет администрация школы.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Непосредственное руководство лагерем с дневным пребыванием осуществляет начальник лагеря, назначаемый приказом по школе.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Начальник лагеря осуществляет свою деятельность на основе должностной инструкции.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В лагере формируются органы детского самоуправления.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Органы детского самоуправления вправе иметь собственную атрибутику, устав и положение.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В кружках и спортивных секциях могут формироваться самостоятельные органы детского самоуправления.</w:t>
      </w:r>
    </w:p>
    <w:p w:rsidR="0067138B" w:rsidRPr="009F49D1" w:rsidRDefault="0067138B" w:rsidP="009F49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D1">
        <w:rPr>
          <w:rFonts w:ascii="Times New Roman" w:hAnsi="Times New Roman" w:cs="Times New Roman"/>
          <w:b/>
          <w:sz w:val="28"/>
          <w:szCs w:val="28"/>
        </w:rPr>
        <w:t>5. Медицинское обслуживание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За лагерем закрепляется или вводится в штат врач или медсестра (фельдшер).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В лагерь принимаются дети со справкой участкового врача-педиатра о состоянии здоровья, наличия прививок, хронических заболеваний, рекомендаций об ограничении режима возможности участия в спортивных соревнованиях и т.д.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 xml:space="preserve">К работе, не связанной с приготовлением пищи, допускается персонал, прошедший медосмотр (флюорография, обследование на венерические заболевания, осмотр </w:t>
      </w:r>
      <w:proofErr w:type="spellStart"/>
      <w:r w:rsidRPr="009F49D1">
        <w:rPr>
          <w:rFonts w:ascii="Times New Roman" w:hAnsi="Times New Roman" w:cs="Times New Roman"/>
          <w:sz w:val="28"/>
          <w:szCs w:val="28"/>
        </w:rPr>
        <w:t>дерматовенерологом</w:t>
      </w:r>
      <w:proofErr w:type="spellEnd"/>
      <w:r w:rsidRPr="009F49D1">
        <w:rPr>
          <w:rFonts w:ascii="Times New Roman" w:hAnsi="Times New Roman" w:cs="Times New Roman"/>
          <w:sz w:val="28"/>
          <w:szCs w:val="28"/>
        </w:rPr>
        <w:t>, терапевтом).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Весь персонал, включая руководителя и медработника, должен получить отметку в личной медкарте о знании санитарных правил.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В обязанности медработника входит: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- систематическое наблюдение;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- проведение медосмотра в начале и в конце каждой смены;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4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9D1">
        <w:rPr>
          <w:rFonts w:ascii="Times New Roman" w:hAnsi="Times New Roman" w:cs="Times New Roman"/>
          <w:sz w:val="28"/>
          <w:szCs w:val="28"/>
        </w:rPr>
        <w:t xml:space="preserve"> прохождением медосмотра персоналом;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4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9D1">
        <w:rPr>
          <w:rFonts w:ascii="Times New Roman" w:hAnsi="Times New Roman" w:cs="Times New Roman"/>
          <w:sz w:val="28"/>
          <w:szCs w:val="28"/>
        </w:rPr>
        <w:t xml:space="preserve"> организацией физвоспитания;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4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9D1">
        <w:rPr>
          <w:rFonts w:ascii="Times New Roman" w:hAnsi="Times New Roman" w:cs="Times New Roman"/>
          <w:sz w:val="28"/>
          <w:szCs w:val="28"/>
        </w:rPr>
        <w:t xml:space="preserve"> организацией питания;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4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9D1">
        <w:rPr>
          <w:rFonts w:ascii="Times New Roman" w:hAnsi="Times New Roman" w:cs="Times New Roman"/>
          <w:sz w:val="28"/>
          <w:szCs w:val="28"/>
        </w:rPr>
        <w:t xml:space="preserve"> организацией общественно полезного труда;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4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9D1">
        <w:rPr>
          <w:rFonts w:ascii="Times New Roman" w:hAnsi="Times New Roman" w:cs="Times New Roman"/>
          <w:sz w:val="28"/>
          <w:szCs w:val="28"/>
        </w:rPr>
        <w:t xml:space="preserve"> санитарным состоянием зданий.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Финансово-хозяйственная деятельность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lastRenderedPageBreak/>
        <w:t>Финансово-хозяйственная деятельность в лагере с дневным пребыванием осуществляется в соответствии с утвержденной сметой.</w:t>
      </w:r>
    </w:p>
    <w:p w:rsidR="0067138B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49D1">
        <w:rPr>
          <w:rFonts w:ascii="Times New Roman" w:hAnsi="Times New Roman" w:cs="Times New Roman"/>
          <w:sz w:val="28"/>
          <w:szCs w:val="28"/>
        </w:rPr>
        <w:t>Порядок ведения бухгалтерского учета и отчетности в лагере с дневным пребыванием регулируется бухгалтерией органа управления образованием (школы) и администрацией города.</w:t>
      </w:r>
    </w:p>
    <w:p w:rsidR="001B4503" w:rsidRPr="009F49D1" w:rsidRDefault="0067138B" w:rsidP="009F4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49D1">
        <w:rPr>
          <w:rFonts w:ascii="Times New Roman" w:hAnsi="Times New Roman" w:cs="Times New Roman"/>
          <w:sz w:val="28"/>
          <w:szCs w:val="28"/>
        </w:rPr>
        <w:t>Источники формирования финансовых ресурсов лагеря с дневным пребывание: бюджетные средства; средства социального страхования; родительские средства; другие источники в соответствии с законодательством РФ.</w:t>
      </w:r>
      <w:proofErr w:type="gramEnd"/>
    </w:p>
    <w:sectPr w:rsidR="001B4503" w:rsidRPr="009F49D1" w:rsidSect="0026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45BD"/>
    <w:multiLevelType w:val="hybridMultilevel"/>
    <w:tmpl w:val="B660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7138B"/>
    <w:rsid w:val="001B4503"/>
    <w:rsid w:val="00261122"/>
    <w:rsid w:val="00480032"/>
    <w:rsid w:val="0067138B"/>
    <w:rsid w:val="006A766B"/>
    <w:rsid w:val="00943485"/>
    <w:rsid w:val="009F49D1"/>
    <w:rsid w:val="00A5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директор</cp:lastModifiedBy>
  <cp:revision>2</cp:revision>
  <cp:lastPrinted>2014-04-01T08:07:00Z</cp:lastPrinted>
  <dcterms:created xsi:type="dcterms:W3CDTF">2014-11-04T10:03:00Z</dcterms:created>
  <dcterms:modified xsi:type="dcterms:W3CDTF">2014-11-04T10:03:00Z</dcterms:modified>
</cp:coreProperties>
</file>