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rPr>
          <w:sz w:val="28"/>
          <w:szCs w:val="28"/>
        </w:rPr>
      </w:pP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248" w:line="210" w:lineRule="exact"/>
        <w:ind w:right="240"/>
      </w:pPr>
      <w:r>
        <w:t>Ростовская область Белокалитвинский район пос. Виноградный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248" w:line="210" w:lineRule="exact"/>
        <w:ind w:right="240"/>
      </w:pPr>
      <w:r>
        <w:t>Муниципальное бюджетное общеобразовательное учреждение средняя общеобразовательная школа № 15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18" w:line="210" w:lineRule="exact"/>
        <w:ind w:left="6100"/>
        <w:jc w:val="left"/>
      </w:pP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18" w:line="210" w:lineRule="exact"/>
        <w:ind w:left="6100"/>
        <w:jc w:val="left"/>
      </w:pP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18" w:line="210" w:lineRule="exact"/>
        <w:ind w:left="6100"/>
        <w:jc w:val="left"/>
      </w:pPr>
      <w:r>
        <w:t xml:space="preserve"> «Утверждаю»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tabs>
          <w:tab w:val="left" w:leader="underscore" w:pos="7402"/>
          <w:tab w:val="left" w:leader="underscore" w:pos="8126"/>
        </w:tabs>
        <w:spacing w:before="0" w:after="258" w:line="210" w:lineRule="exact"/>
        <w:ind w:left="4560"/>
        <w:jc w:val="left"/>
      </w:pPr>
      <w:r>
        <w:t>Директор МБОУ СОШ № 15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tabs>
          <w:tab w:val="left" w:leader="underscore" w:pos="7080"/>
          <w:tab w:val="left" w:leader="underscore" w:pos="8093"/>
        </w:tabs>
        <w:spacing w:before="0" w:after="258" w:line="210" w:lineRule="exact"/>
        <w:ind w:left="4560"/>
        <w:jc w:val="left"/>
      </w:pPr>
      <w:r>
        <w:t>Приказ от 01.09.2014 г. №</w:t>
      </w:r>
      <w:r>
        <w:tab/>
        <w:t>113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tabs>
          <w:tab w:val="left" w:leader="underscore" w:pos="8050"/>
        </w:tabs>
        <w:spacing w:before="0" w:after="13" w:line="210" w:lineRule="exact"/>
        <w:ind w:left="4560"/>
        <w:jc w:val="left"/>
      </w:pPr>
      <w:r>
        <w:t>Подпись руководителя ________ Ермакова Е.А.</w:t>
      </w:r>
    </w:p>
    <w:p w:rsidR="00EB260D" w:rsidRDefault="00EB260D" w:rsidP="00EB260D">
      <w:pPr>
        <w:pStyle w:val="32"/>
        <w:framePr w:w="9005" w:h="3253" w:hRule="exact" w:wrap="none" w:vAnchor="page" w:hAnchor="page" w:x="1346" w:y="1863"/>
        <w:shd w:val="clear" w:color="auto" w:fill="auto"/>
        <w:spacing w:before="0" w:after="0" w:line="210" w:lineRule="exact"/>
        <w:ind w:left="4560"/>
        <w:jc w:val="left"/>
      </w:pPr>
      <w:r>
        <w:t>Печать</w:t>
      </w:r>
    </w:p>
    <w:p w:rsidR="00EB260D" w:rsidRDefault="00EB260D" w:rsidP="00EB260D">
      <w:pPr>
        <w:pStyle w:val="16"/>
        <w:framePr w:w="9005" w:h="4764" w:hRule="exact" w:wrap="none" w:vAnchor="page" w:hAnchor="page" w:x="1346" w:y="6161"/>
        <w:shd w:val="clear" w:color="auto" w:fill="auto"/>
        <w:spacing w:before="0" w:after="156" w:line="370" w:lineRule="exact"/>
        <w:ind w:right="340"/>
      </w:pPr>
      <w:bookmarkStart w:id="0" w:name="bookmark3"/>
      <w:r>
        <w:t>РАБОЧАЯ ПРОГРАММА</w:t>
      </w:r>
      <w:bookmarkEnd w:id="0"/>
    </w:p>
    <w:p w:rsidR="00EB260D" w:rsidRDefault="00EB260D" w:rsidP="00EB260D">
      <w:pPr>
        <w:pStyle w:val="14"/>
        <w:framePr w:w="9005" w:h="4764" w:hRule="exact" w:wrap="none" w:vAnchor="page" w:hAnchor="page" w:x="1346" w:y="6161"/>
        <w:shd w:val="clear" w:color="auto" w:fill="auto"/>
        <w:spacing w:after="21" w:line="250" w:lineRule="exact"/>
        <w:ind w:left="40"/>
      </w:pPr>
      <w:r>
        <w:t>по математике</w:t>
      </w:r>
    </w:p>
    <w:p w:rsidR="00EB260D" w:rsidRDefault="00EB260D" w:rsidP="00EB260D">
      <w:pPr>
        <w:pStyle w:val="42"/>
        <w:framePr w:w="9005" w:h="4764" w:hRule="exact" w:wrap="none" w:vAnchor="page" w:hAnchor="page" w:x="1346" w:y="6161"/>
        <w:shd w:val="clear" w:color="auto" w:fill="auto"/>
        <w:spacing w:before="0" w:after="205" w:line="160" w:lineRule="exact"/>
        <w:ind w:right="240"/>
      </w:pPr>
    </w:p>
    <w:p w:rsidR="00EB260D" w:rsidRDefault="00EB260D" w:rsidP="00EB260D">
      <w:pPr>
        <w:pStyle w:val="14"/>
        <w:framePr w:w="9005" w:h="4764" w:hRule="exact" w:wrap="none" w:vAnchor="page" w:hAnchor="page" w:x="1346" w:y="6161"/>
        <w:shd w:val="clear" w:color="auto" w:fill="auto"/>
        <w:spacing w:after="261" w:line="250" w:lineRule="exact"/>
        <w:ind w:left="40"/>
      </w:pPr>
      <w:r>
        <w:t>Уровень общего образования – начальное общее (3 класс)</w:t>
      </w:r>
    </w:p>
    <w:p w:rsidR="00EB260D" w:rsidRDefault="00EB260D" w:rsidP="00EB260D">
      <w:pPr>
        <w:pStyle w:val="14"/>
        <w:framePr w:w="9005" w:h="4764" w:hRule="exact" w:wrap="none" w:vAnchor="page" w:hAnchor="page" w:x="1346" w:y="6161"/>
        <w:shd w:val="clear" w:color="auto" w:fill="auto"/>
        <w:tabs>
          <w:tab w:val="left" w:leader="underscore" w:pos="3501"/>
        </w:tabs>
        <w:spacing w:after="232" w:line="250" w:lineRule="exact"/>
        <w:ind w:left="40"/>
      </w:pPr>
      <w:r>
        <w:t>Количество часов 137</w:t>
      </w:r>
    </w:p>
    <w:p w:rsidR="00EB260D" w:rsidRDefault="00EB260D" w:rsidP="00EB260D">
      <w:pPr>
        <w:pStyle w:val="14"/>
        <w:framePr w:w="9005" w:h="4764" w:hRule="exact" w:wrap="none" w:vAnchor="page" w:hAnchor="page" w:x="1346" w:y="6161"/>
        <w:shd w:val="clear" w:color="auto" w:fill="auto"/>
        <w:tabs>
          <w:tab w:val="left" w:leader="underscore" w:pos="8594"/>
        </w:tabs>
        <w:spacing w:after="31" w:line="250" w:lineRule="exact"/>
        <w:ind w:left="40"/>
      </w:pPr>
      <w:r>
        <w:t>Учитель Евдокимова И. В.</w:t>
      </w:r>
    </w:p>
    <w:p w:rsidR="00EB260D" w:rsidRDefault="00EB260D" w:rsidP="00EB260D">
      <w:pPr>
        <w:pStyle w:val="42"/>
        <w:framePr w:w="9005" w:h="4764" w:hRule="exact" w:wrap="none" w:vAnchor="page" w:hAnchor="page" w:x="1346" w:y="6161"/>
        <w:shd w:val="clear" w:color="auto" w:fill="auto"/>
        <w:spacing w:before="0" w:after="25" w:line="160" w:lineRule="exact"/>
        <w:ind w:left="1320"/>
        <w:jc w:val="left"/>
      </w:pPr>
    </w:p>
    <w:p w:rsidR="00EB260D" w:rsidRDefault="00EB260D" w:rsidP="00EB260D">
      <w:pPr>
        <w:pStyle w:val="14"/>
        <w:framePr w:w="9005" w:h="4764" w:hRule="exact" w:wrap="none" w:vAnchor="page" w:hAnchor="page" w:x="1346" w:y="6161"/>
        <w:shd w:val="clear" w:color="auto" w:fill="auto"/>
        <w:spacing w:after="640" w:line="250" w:lineRule="exact"/>
        <w:ind w:left="40"/>
      </w:pPr>
      <w:r>
        <w:t xml:space="preserve">Программа разработана на основе Примерной программы по математике, рекомендованной Министерством образования и науки РФ (Москва, Министерство образования России, «Просвещение»,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.)</w:t>
      </w:r>
    </w:p>
    <w:p w:rsidR="00EB260D" w:rsidRDefault="00EB260D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41144" w:rsidRDefault="00841144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B260D" w:rsidRDefault="00EB260D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B260D" w:rsidRDefault="00EB260D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B260D" w:rsidRDefault="00EB260D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B260D" w:rsidRDefault="00EB260D" w:rsidP="0025639B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F04D1" w:rsidRPr="0067569F" w:rsidRDefault="00CF04D1" w:rsidP="00CF0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69F">
        <w:rPr>
          <w:rFonts w:ascii="Times New Roman" w:hAnsi="Times New Roman" w:cs="Times New Roman"/>
          <w:b/>
          <w:sz w:val="28"/>
          <w:szCs w:val="28"/>
        </w:rPr>
        <w:lastRenderedPageBreak/>
        <w:t>Нормативные документы, обеспечивающие реализацию программы</w:t>
      </w:r>
    </w:p>
    <w:p w:rsidR="00CF04D1" w:rsidRPr="0067569F" w:rsidRDefault="00CF04D1" w:rsidP="00CF04D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8744"/>
      </w:tblGrid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 xml:space="preserve">                                Нормативные документы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pStyle w:val="aa"/>
              <w:spacing w:line="256" w:lineRule="auto"/>
              <w:jc w:val="both"/>
              <w:rPr>
                <w:rFonts w:eastAsiaTheme="minorHAnsi"/>
              </w:rPr>
            </w:pPr>
            <w:r w:rsidRPr="0067569F">
              <w:t>Конвенция о правах ребёнка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</w:rPr>
              <w:t>Федеральный Закон «Об образовании в Российской Федерации» (от 29.12. 2012 № 273-ФЗ)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</w:rPr>
              <w:t>Федеральный  государственный стандарт начального общего образования, 2009 г.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pStyle w:val="p4"/>
              <w:shd w:val="clear" w:color="auto" w:fill="FFFFFF"/>
              <w:spacing w:line="256" w:lineRule="auto"/>
              <w:jc w:val="both"/>
            </w:pPr>
            <w:r w:rsidRPr="0067569F">
              <w:t>Приказ Минобрнауки России от 05.10.2009 № 373 «Об утверждении и введении в действие федерального государственного образовательного стандарта начального общего образования»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pStyle w:val="p4"/>
              <w:shd w:val="clear" w:color="auto" w:fill="FFFFFF"/>
              <w:spacing w:line="256" w:lineRule="auto"/>
              <w:jc w:val="both"/>
            </w:pPr>
            <w:r w:rsidRPr="0067569F">
              <w:t>Примерная</w:t>
            </w:r>
            <w:r w:rsidRPr="0067569F">
              <w:rPr>
                <w:rStyle w:val="apple-converted-space"/>
              </w:rPr>
              <w:t> </w:t>
            </w:r>
            <w:r w:rsidRPr="0067569F">
              <w:rPr>
                <w:rStyle w:val="s4"/>
              </w:rPr>
              <w:t>основная образовательная программа начального общего образования,</w:t>
            </w:r>
            <w:r w:rsidRPr="0067569F">
              <w:t xml:space="preserve"> рекомендованная Координационным советом при Департаменте общего образования Минобрнауки России по вопросам организации введения ФГОС (протокол заседания Координационного совета № 1 от 27-28 июля 2010 год);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pStyle w:val="aa"/>
              <w:spacing w:line="256" w:lineRule="auto"/>
              <w:jc w:val="both"/>
              <w:rPr>
                <w:rFonts w:eastAsiaTheme="minorHAnsi"/>
              </w:rPr>
            </w:pPr>
            <w:r w:rsidRPr="0067569F">
              <w:t>«Примерные программы по учебным предметам», Начальная школа, издательство  Москва «Просвещение » 2011 года;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7569F">
              <w:rPr>
                <w:rStyle w:val="a8"/>
                <w:rFonts w:ascii="Times New Roman" w:hAnsi="Times New Roman" w:cs="Times New Roman"/>
                <w:b w:val="0"/>
                <w:color w:val="auto"/>
              </w:rPr>
              <w:t>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jc w:val="both"/>
              <w:rPr>
                <w:rStyle w:val="a8"/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ar-SA"/>
              </w:rPr>
            </w:pPr>
            <w:r w:rsidRPr="0067569F">
              <w:rPr>
                <w:rStyle w:val="a8"/>
                <w:rFonts w:ascii="Times New Roman" w:hAnsi="Times New Roman" w:cs="Times New Roman"/>
                <w:b w:val="0"/>
                <w:color w:val="auto"/>
              </w:rPr>
              <w:t>Учебный план МБОУ СОШ № 15 на 2014/2015 учебный год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jc w:val="both"/>
              <w:rPr>
                <w:rStyle w:val="a8"/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ar-SA"/>
              </w:rPr>
            </w:pPr>
            <w:r w:rsidRPr="0067569F">
              <w:rPr>
                <w:rStyle w:val="a8"/>
                <w:rFonts w:ascii="Times New Roman" w:hAnsi="Times New Roman" w:cs="Times New Roman"/>
                <w:b w:val="0"/>
                <w:color w:val="auto"/>
              </w:rPr>
              <w:t>Расписание уроков МБОУ СОШ № 15 на 2014/2015 учебный год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jc w:val="both"/>
              <w:rPr>
                <w:rStyle w:val="a8"/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ar-SA"/>
              </w:rPr>
            </w:pPr>
            <w:r w:rsidRPr="0067569F">
              <w:rPr>
                <w:rStyle w:val="a8"/>
                <w:rFonts w:ascii="Times New Roman" w:hAnsi="Times New Roman" w:cs="Times New Roman"/>
                <w:b w:val="0"/>
                <w:color w:val="auto"/>
              </w:rPr>
              <w:t>Календарный график МБОУ СОШ № 15 на 2014/2015 учебный год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</w:rPr>
              <w:t>Устав  МБОУ СОШ № 15</w:t>
            </w:r>
          </w:p>
        </w:tc>
      </w:tr>
      <w:tr w:rsidR="00CF04D1" w:rsidRPr="0067569F" w:rsidTr="00CF04D1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4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D1" w:rsidRPr="0067569F" w:rsidRDefault="00CF04D1">
            <w:pPr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569F">
              <w:rPr>
                <w:rFonts w:ascii="Times New Roman" w:hAnsi="Times New Roman" w:cs="Times New Roman"/>
              </w:rPr>
              <w:t xml:space="preserve">Приказ № 253 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 основного общего среднего общего образования от 31. 03. 2014 г. </w:t>
            </w:r>
          </w:p>
        </w:tc>
      </w:tr>
    </w:tbl>
    <w:p w:rsidR="00CF04D1" w:rsidRPr="0067569F" w:rsidRDefault="00CF04D1" w:rsidP="00CF04D1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F04D1" w:rsidRPr="0067569F" w:rsidRDefault="00CF04D1" w:rsidP="00CF04D1">
      <w:pPr>
        <w:rPr>
          <w:rFonts w:ascii="Times New Roman" w:hAnsi="Times New Roman" w:cs="Times New Roman"/>
          <w:b/>
        </w:rPr>
      </w:pPr>
    </w:p>
    <w:p w:rsidR="00C76B78" w:rsidRPr="0067569F" w:rsidRDefault="00C76B78" w:rsidP="00841144">
      <w:pPr>
        <w:rPr>
          <w:rFonts w:ascii="Times New Roman" w:hAnsi="Times New Roman" w:cs="Times New Roman"/>
          <w:b/>
          <w:sz w:val="24"/>
          <w:szCs w:val="24"/>
        </w:rPr>
      </w:pPr>
    </w:p>
    <w:p w:rsidR="0025639B" w:rsidRPr="00841144" w:rsidRDefault="0025639B" w:rsidP="00841144">
      <w:pPr>
        <w:rPr>
          <w:b/>
          <w:sz w:val="28"/>
          <w:szCs w:val="28"/>
        </w:rPr>
      </w:pPr>
    </w:p>
    <w:p w:rsidR="005173C0" w:rsidRDefault="006869A1" w:rsidP="006869A1">
      <w:pPr>
        <w:pStyle w:val="ac"/>
        <w:jc w:val="center"/>
        <w:rPr>
          <w:b/>
          <w:sz w:val="28"/>
          <w:szCs w:val="28"/>
        </w:rPr>
      </w:pPr>
      <w:r w:rsidRPr="006A199B">
        <w:rPr>
          <w:b/>
          <w:sz w:val="28"/>
          <w:szCs w:val="28"/>
        </w:rPr>
        <w:t>1.</w:t>
      </w:r>
      <w:r w:rsidR="006A199B" w:rsidRPr="006A199B">
        <w:rPr>
          <w:b/>
          <w:sz w:val="28"/>
          <w:szCs w:val="28"/>
        </w:rPr>
        <w:t>Пояснительная записка</w:t>
      </w:r>
    </w:p>
    <w:p w:rsidR="002100DE" w:rsidRPr="002100DE" w:rsidRDefault="002100DE" w:rsidP="002100DE">
      <w:pPr>
        <w:pStyle w:val="aa"/>
      </w:pPr>
      <w:r w:rsidRPr="002100DE">
        <w:t>Рабочая программа была разработана в соответствии с основными положениями</w:t>
      </w:r>
      <w:r w:rsidR="00A91ECD">
        <w:t>:</w:t>
      </w:r>
      <w:r w:rsidRPr="002100DE">
        <w:t xml:space="preserve"> </w:t>
      </w:r>
    </w:p>
    <w:p w:rsidR="002100DE" w:rsidRPr="002100DE" w:rsidRDefault="002100DE" w:rsidP="00A91ECD">
      <w:pPr>
        <w:pStyle w:val="aa"/>
        <w:numPr>
          <w:ilvl w:val="0"/>
          <w:numId w:val="35"/>
        </w:numPr>
      </w:pPr>
      <w:r w:rsidRPr="002100DE">
        <w:t xml:space="preserve">Федерального Закона «Об образовании в Российской Федерации», </w:t>
      </w:r>
    </w:p>
    <w:p w:rsidR="002100DE" w:rsidRDefault="002100DE" w:rsidP="00A91ECD">
      <w:pPr>
        <w:pStyle w:val="aa"/>
        <w:numPr>
          <w:ilvl w:val="0"/>
          <w:numId w:val="35"/>
        </w:numPr>
      </w:pPr>
      <w:r w:rsidRPr="002100DE">
        <w:t xml:space="preserve">Федерального государственного образовательного стандарта начального общего образования,           </w:t>
      </w:r>
    </w:p>
    <w:p w:rsidR="002100DE" w:rsidRPr="002100DE" w:rsidRDefault="002100DE" w:rsidP="00A91ECD">
      <w:pPr>
        <w:pStyle w:val="aa"/>
        <w:numPr>
          <w:ilvl w:val="0"/>
          <w:numId w:val="35"/>
        </w:numPr>
      </w:pPr>
      <w:r>
        <w:t>Примерной программы по математи</w:t>
      </w:r>
      <w:r w:rsidRPr="002100DE">
        <w:t xml:space="preserve">ке, </w:t>
      </w:r>
    </w:p>
    <w:p w:rsidR="002100DE" w:rsidRPr="002100DE" w:rsidRDefault="00752AC8" w:rsidP="00A91ECD">
      <w:pPr>
        <w:pStyle w:val="aa"/>
        <w:numPr>
          <w:ilvl w:val="0"/>
          <w:numId w:val="35"/>
        </w:numPr>
      </w:pPr>
      <w:r>
        <w:t>У</w:t>
      </w:r>
      <w:r w:rsidR="002100DE" w:rsidRPr="002100DE">
        <w:t xml:space="preserve">чебного плана МБОУ СОШ № 15 на 2014/2015 учебный год, </w:t>
      </w:r>
    </w:p>
    <w:p w:rsidR="002100DE" w:rsidRPr="002100DE" w:rsidRDefault="00752AC8" w:rsidP="00A91ECD">
      <w:pPr>
        <w:pStyle w:val="aa"/>
        <w:numPr>
          <w:ilvl w:val="0"/>
          <w:numId w:val="35"/>
        </w:numPr>
      </w:pPr>
      <w:r>
        <w:t>К</w:t>
      </w:r>
      <w:r w:rsidR="002100DE" w:rsidRPr="002100DE">
        <w:t xml:space="preserve">алендарного графика МБОУ СОШ № 15 на 2014/2015 учебный год </w:t>
      </w:r>
    </w:p>
    <w:p w:rsidR="002100DE" w:rsidRPr="002100DE" w:rsidRDefault="002100DE" w:rsidP="002100DE">
      <w:pPr>
        <w:pStyle w:val="aa"/>
      </w:pPr>
      <w:r w:rsidRPr="002100DE">
        <w:t xml:space="preserve">и ориентирована на работу по учебно-методическому комплекту </w:t>
      </w:r>
      <w:r>
        <w:t>«Математика</w:t>
      </w:r>
      <w:r w:rsidRPr="002100DE">
        <w:t xml:space="preserve">» </w:t>
      </w:r>
      <w:r>
        <w:t>В.Н. Рудницкой, Т.В. Юдачевой</w:t>
      </w:r>
      <w:r w:rsidRPr="002100DE">
        <w:t xml:space="preserve"> для 1 – 4 классов общеобразовательных учреждений:</w:t>
      </w:r>
    </w:p>
    <w:p w:rsidR="002100DE" w:rsidRPr="002100DE" w:rsidRDefault="002100DE" w:rsidP="002100DE">
      <w:pPr>
        <w:pStyle w:val="aa"/>
      </w:pPr>
      <w:r>
        <w:t xml:space="preserve">1. В.Н. Рудницкая, Т.В. Юдачева </w:t>
      </w:r>
      <w:r w:rsidR="00752AC8">
        <w:t>«</w:t>
      </w:r>
      <w:r>
        <w:t>Математи</w:t>
      </w:r>
      <w:r w:rsidRPr="002100DE">
        <w:t>ка</w:t>
      </w:r>
      <w:r w:rsidR="00752AC8">
        <w:t>»</w:t>
      </w:r>
      <w:r w:rsidRPr="002100DE">
        <w:t>: 3 класс, учебник для об</w:t>
      </w:r>
      <w:r>
        <w:t>щеобразовательных учреждений  – Москва Издательский центр «Вентана-Граф»</w:t>
      </w:r>
      <w:r w:rsidRPr="002100DE">
        <w:t xml:space="preserve">, 2014 г. </w:t>
      </w:r>
    </w:p>
    <w:p w:rsidR="002100DE" w:rsidRDefault="002100DE" w:rsidP="002100DE">
      <w:pPr>
        <w:pStyle w:val="aa"/>
      </w:pPr>
      <w:r>
        <w:t xml:space="preserve">2.  В.Н. Рудницкая, Т.В. Юдачева </w:t>
      </w:r>
      <w:r w:rsidR="00752AC8">
        <w:t>«</w:t>
      </w:r>
      <w:r>
        <w:t>Математи</w:t>
      </w:r>
      <w:r w:rsidRPr="002100DE">
        <w:t>ка</w:t>
      </w:r>
      <w:r w:rsidR="00752AC8">
        <w:t>»</w:t>
      </w:r>
      <w:r w:rsidRPr="002100DE">
        <w:t>: 3 класс, рабочая тетрадь: пособие для учащихся общео</w:t>
      </w:r>
      <w:r>
        <w:t xml:space="preserve">бразовательных учреждений - – Москва Издательский центр «Вентана-Граф», 2014 г. </w:t>
      </w:r>
    </w:p>
    <w:p w:rsidR="002100DE" w:rsidRDefault="002100DE" w:rsidP="002100DE">
      <w:pPr>
        <w:pStyle w:val="aa"/>
      </w:pPr>
      <w:r>
        <w:t xml:space="preserve">3. В.Э Кочурова </w:t>
      </w:r>
      <w:r w:rsidR="00752AC8">
        <w:t>«</w:t>
      </w:r>
      <w:r>
        <w:t>Дружим с математикой</w:t>
      </w:r>
      <w:r w:rsidR="00752AC8">
        <w:t>»</w:t>
      </w:r>
      <w:r>
        <w:t>: 3 класс, рабочая тетрадь: пособие для учащихся общеобразовательных учреждений – Москва Издательский центр «Вентана-Граф», 2014 г.</w:t>
      </w:r>
    </w:p>
    <w:p w:rsidR="00E037AD" w:rsidRDefault="00E037AD" w:rsidP="002100DE">
      <w:pPr>
        <w:pStyle w:val="aa"/>
      </w:pPr>
      <w:r>
        <w:t>4.  В.Н. Рудницкая, Т.В. Юдачева «Математика». Тетрадь для контрольных работ.</w:t>
      </w:r>
    </w:p>
    <w:p w:rsidR="002100DE" w:rsidRPr="002100DE" w:rsidRDefault="002100DE" w:rsidP="002100DE">
      <w:pPr>
        <w:pStyle w:val="aa"/>
      </w:pPr>
    </w:p>
    <w:p w:rsidR="00533DE2" w:rsidRPr="00E30ACE" w:rsidRDefault="00533DE2" w:rsidP="00533DE2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Обучение математике в начальной школе направлено на достижение следующих целей:</w:t>
      </w:r>
    </w:p>
    <w:p w:rsidR="00533DE2" w:rsidRPr="00E30ACE" w:rsidRDefault="00533DE2" w:rsidP="00533DE2">
      <w:pPr>
        <w:numPr>
          <w:ilvl w:val="0"/>
          <w:numId w:val="21"/>
        </w:num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обеспечение интеллектуального развития младших школьников: формирование основ логико-математического мышления, пространственного воображения,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отношениях, для обоснования получаемых результатов решения учебных задач;</w:t>
      </w:r>
    </w:p>
    <w:p w:rsidR="00533DE2" w:rsidRPr="00E30ACE" w:rsidRDefault="00533DE2" w:rsidP="00533DE2">
      <w:pPr>
        <w:numPr>
          <w:ilvl w:val="0"/>
          <w:numId w:val="21"/>
        </w:num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предоставление младшим школьникам основ начальных математических знаний и формирование соответствующих умений: решать учебные и практические задачи; вести поиск информации (фактов, сходств, различий, закономерностей, оснований для упорядочивания и классификации математических объектов); измерять наиболее распространенные в практике величины;</w:t>
      </w:r>
    </w:p>
    <w:p w:rsidR="00533DE2" w:rsidRPr="00E30ACE" w:rsidRDefault="00533DE2" w:rsidP="00533DE2">
      <w:pPr>
        <w:numPr>
          <w:ilvl w:val="0"/>
          <w:numId w:val="21"/>
        </w:num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умение применять алгоритмы арифметических действий для вычислений; узнавать в окружающих предметах знакомые геометрические фигуры, выполнять несложные геометрические построения;</w:t>
      </w:r>
    </w:p>
    <w:p w:rsidR="00533DE2" w:rsidRPr="00E30ACE" w:rsidRDefault="00533DE2" w:rsidP="00533DE2">
      <w:pPr>
        <w:numPr>
          <w:ilvl w:val="0"/>
          <w:numId w:val="21"/>
        </w:num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аспекта обучения: воспитание потребности узнавать новое, расширять свои знания, проявлять интерес к занятиям математикой, стремиться использовать математические знания и умения при изучении других школьных предметов и в повседневной жизни, приобрести привычку доводить начатую работу до конца, получать удовлетворение от правильно и хорошо выполненной работы, уметь обнаруживать и оценивать красоту и изящество математических методов, решений, образов.</w:t>
      </w:r>
    </w:p>
    <w:p w:rsidR="00533DE2" w:rsidRPr="00E30ACE" w:rsidRDefault="00533DE2" w:rsidP="00533D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>Важнейшими задачами обучения являются создание благоприятных условий для полноценного математического развития каждого ученика на уровне, соответствующем его возрастным особенностям и возможностям, и обеспечение необходимой и достаточной математической подготовки для дальнейшего успешного обучения в основной школе.</w:t>
      </w:r>
    </w:p>
    <w:p w:rsidR="00533DE2" w:rsidRPr="00EA79D9" w:rsidRDefault="00533DE2" w:rsidP="00533D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ACE">
        <w:rPr>
          <w:rFonts w:ascii="Times New Roman" w:eastAsia="Times New Roman" w:hAnsi="Times New Roman" w:cs="Times New Roman"/>
          <w:sz w:val="24"/>
          <w:szCs w:val="24"/>
        </w:rPr>
        <w:t xml:space="preserve">Математика как учебный предмет вносит заметный вклад в реализацию важнейших целей и задач начального общего образования младших школьников. Овладение </w:t>
      </w:r>
      <w:r w:rsidRPr="00E30ACE">
        <w:rPr>
          <w:rFonts w:ascii="Times New Roman" w:eastAsia="Times New Roman" w:hAnsi="Times New Roman" w:cs="Times New Roman"/>
          <w:sz w:val="24"/>
          <w:szCs w:val="24"/>
        </w:rPr>
        <w:lastRenderedPageBreak/>
        <w:t>учащимися начальных классов основами математического языка для описания разнообразных предметов и явлений окружающего мира, усвоение общего приема решения задач как универсального действия, умения выстраивать логические цепочки рассуждений, алгоритмы выполняемых действий, использование измерительных и вычислительных умений и навыков создают необходимую базу для успешной организации процесса обучения учащихся в начальной школе.</w:t>
      </w:r>
    </w:p>
    <w:p w:rsidR="006869A1" w:rsidRDefault="006869A1" w:rsidP="006869A1"/>
    <w:p w:rsidR="006869A1" w:rsidRDefault="006869A1" w:rsidP="006869A1"/>
    <w:p w:rsidR="006A199B" w:rsidRPr="005173C0" w:rsidRDefault="006A199B" w:rsidP="006869A1"/>
    <w:p w:rsidR="0014334F" w:rsidRDefault="0014334F" w:rsidP="006869A1">
      <w:pPr>
        <w:pStyle w:val="ac"/>
        <w:jc w:val="center"/>
        <w:rPr>
          <w:b/>
          <w:sz w:val="28"/>
          <w:szCs w:val="28"/>
        </w:rPr>
      </w:pPr>
    </w:p>
    <w:p w:rsidR="00A91ECD" w:rsidRDefault="006869A1" w:rsidP="00A91ECD">
      <w:pPr>
        <w:autoSpaceDE w:val="0"/>
        <w:autoSpaceDN w:val="0"/>
        <w:adjustRightInd w:val="0"/>
        <w:rPr>
          <w:b/>
          <w:sz w:val="28"/>
          <w:szCs w:val="28"/>
        </w:rPr>
      </w:pPr>
      <w:r w:rsidRPr="006869A1">
        <w:rPr>
          <w:b/>
          <w:sz w:val="28"/>
          <w:szCs w:val="28"/>
        </w:rPr>
        <w:t>2.Общая характеристика учебн</w:t>
      </w:r>
      <w:r w:rsidR="0014334F">
        <w:rPr>
          <w:b/>
          <w:sz w:val="28"/>
          <w:szCs w:val="28"/>
        </w:rPr>
        <w:t>ого предмета</w:t>
      </w:r>
    </w:p>
    <w:p w:rsidR="00A91ECD" w:rsidRPr="003C46F1" w:rsidRDefault="00A91ECD" w:rsidP="00A91E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91E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C46F1">
        <w:rPr>
          <w:rFonts w:ascii="Times New Roman" w:hAnsi="Times New Roman" w:cs="Times New Roman"/>
          <w:b/>
          <w:i/>
          <w:iCs/>
          <w:sz w:val="24"/>
          <w:szCs w:val="24"/>
        </w:rPr>
        <w:t>Це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ли и задачи обучения математике:</w:t>
      </w:r>
    </w:p>
    <w:p w:rsidR="00A91ECD" w:rsidRPr="003C46F1" w:rsidRDefault="00A91ECD" w:rsidP="00A91ECD">
      <w:pPr>
        <w:pStyle w:val="ac"/>
        <w:numPr>
          <w:ilvl w:val="0"/>
          <w:numId w:val="2"/>
        </w:numPr>
        <w:autoSpaceDE w:val="0"/>
        <w:autoSpaceDN w:val="0"/>
        <w:adjustRightInd w:val="0"/>
      </w:pPr>
      <w:r w:rsidRPr="003C46F1">
        <w:t>обеспечение интеллектуального развития младших школьников: формирование основ логико-математического мышления,       пространственного воображения,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отношениях, для обоснования получаемых результатов решения учебных задач;</w:t>
      </w:r>
    </w:p>
    <w:p w:rsidR="00A91ECD" w:rsidRPr="003C46F1" w:rsidRDefault="00A91ECD" w:rsidP="00A91ECD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предоставление младшим школьникам основ начальных математических знаний и формирование соответствующих умений: решать учебные и практические задачи; вести поиск информации (фактов, сходств, различий, закономерностей, оснований для упорядочивания и классификации математических объектов); измерять наиболее распространенные в практике величины;</w:t>
      </w:r>
    </w:p>
    <w:p w:rsidR="00A91ECD" w:rsidRPr="003C46F1" w:rsidRDefault="00A91ECD" w:rsidP="00A91ECD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умение применять алгоритмы арифметических действий для вычислений; узнавать в окружающих предметах знакомые геометрические фигуры, выполнять несложные геометрические построения;</w:t>
      </w:r>
    </w:p>
    <w:p w:rsidR="00A91ECD" w:rsidRPr="003C46F1" w:rsidRDefault="00A91ECD" w:rsidP="00A91ECD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реализация воспитательного аспекта обучения: воспитание потребности узнавать новое, расширять свои знания, проявлять   интерес к занятиям математикой, стремиться использовать математические знания и умения при изучении других школьных предметов и в повседневной жизни, приобрести привычку доводить начатую работу до конца, получать удовлетворение от правильно и хорошо выполненной работы, уметь обнаруживать и оценивать красоту и изящество математических методов, решений, образов.</w:t>
      </w:r>
    </w:p>
    <w:p w:rsidR="006869A1" w:rsidRPr="006869A1" w:rsidRDefault="006869A1" w:rsidP="006869A1">
      <w:pPr>
        <w:pStyle w:val="ac"/>
        <w:jc w:val="center"/>
        <w:rPr>
          <w:b/>
          <w:sz w:val="28"/>
          <w:szCs w:val="28"/>
        </w:rPr>
      </w:pPr>
    </w:p>
    <w:p w:rsidR="00A91ECD" w:rsidRPr="004D1CA8" w:rsidRDefault="00A91ECD" w:rsidP="00A91ECD">
      <w:pPr>
        <w:pStyle w:val="aa"/>
        <w:jc w:val="both"/>
      </w:pPr>
      <w:r>
        <w:t xml:space="preserve">     </w:t>
      </w:r>
      <w:r w:rsidRPr="004D1CA8">
        <w:t>Авторы средств обучения математики ставили перед собой очень важную задачу: заложить основу воспитания у ребенка самостоятельности мышления при овладении тем или иным понятием. Важной методической особенностью курса является нацеленность процесса на формирование у школьника общих способов действий, что определило необходимость использования деятельности моделирования.</w:t>
      </w:r>
    </w:p>
    <w:p w:rsidR="00A91ECD" w:rsidRPr="004D1CA8" w:rsidRDefault="00A91ECD" w:rsidP="00A91ECD">
      <w:pPr>
        <w:pStyle w:val="aa"/>
        <w:jc w:val="both"/>
      </w:pPr>
      <w:r>
        <w:t xml:space="preserve">     </w:t>
      </w:r>
      <w:r w:rsidRPr="004D1CA8">
        <w:t>Содержание и форма подачи математического материала позволяет развивать математическую эрудицию, формировать навык использовать математического языка и совершенствовать общеучебные умения. Курс обладает возможностями осуществления дифференцированного обучения, для чего в учебниках и рабочих тетрадях представлены задания трех уровней сложностей. Учителю предоставлена свобода в подборе задач и упражнений для каждого конкретного урока с учетом индивидуального продвижения учащихся.</w:t>
      </w:r>
    </w:p>
    <w:p w:rsidR="00A91ECD" w:rsidRPr="004D1CA8" w:rsidRDefault="00A91ECD" w:rsidP="00A91ECD">
      <w:pPr>
        <w:pStyle w:val="aa"/>
        <w:jc w:val="both"/>
      </w:pPr>
      <w:r>
        <w:lastRenderedPageBreak/>
        <w:t xml:space="preserve">     </w:t>
      </w:r>
      <w:r w:rsidRPr="004D1CA8">
        <w:t>Учебник содержит теоретические сведения и систему упражнений, предназначенные для формирования у учащихся новых знаний, закрепления ранее изученного материала, а также задачи и упражнения повышенного уровня сложности, задания занимательного характера и некоторые сведения из истории математики.</w:t>
      </w:r>
    </w:p>
    <w:p w:rsidR="00A91ECD" w:rsidRPr="004D1CA8" w:rsidRDefault="00A91ECD" w:rsidP="00A91ECD">
      <w:pPr>
        <w:pStyle w:val="aa"/>
        <w:jc w:val="both"/>
      </w:pPr>
      <w:r w:rsidRPr="004D1CA8">
        <w:t>Тренировочные упражнения, необходимые для выработки у учащихся умений и навыков в соответствии с программой по математике, помещены в рабочих тетрадях.</w:t>
      </w:r>
    </w:p>
    <w:p w:rsidR="00A91ECD" w:rsidRPr="004D1CA8" w:rsidRDefault="00A91ECD" w:rsidP="00A91ECD">
      <w:pPr>
        <w:pStyle w:val="aa"/>
        <w:jc w:val="both"/>
      </w:pPr>
      <w:r w:rsidRPr="004D1CA8">
        <w:t>Индивидуальную работу с учащимися позволяет организовать также коррекционно-развивающая тетрадь «Дружим с математикой». Задания в тетради позволяют предупредить возможные трудности в усвоении основных тем, помогают развивать пространственные представления, формировать навыки самоконтроля.</w:t>
      </w:r>
    </w:p>
    <w:p w:rsidR="00A91ECD" w:rsidRPr="00D228F2" w:rsidRDefault="00A91ECD" w:rsidP="00A91ECD">
      <w:pPr>
        <w:pStyle w:val="aa"/>
        <w:jc w:val="both"/>
      </w:pPr>
    </w:p>
    <w:p w:rsidR="006869A1" w:rsidRPr="005173C0" w:rsidRDefault="006869A1" w:rsidP="00FA4EEF">
      <w:pPr>
        <w:pStyle w:val="ac"/>
      </w:pPr>
    </w:p>
    <w:p w:rsidR="003C46F1" w:rsidRDefault="003C46F1" w:rsidP="00FA4EEF">
      <w:pPr>
        <w:pStyle w:val="ac"/>
      </w:pPr>
      <w:r w:rsidRPr="00FA4EEF">
        <w:t>.</w:t>
      </w:r>
    </w:p>
    <w:p w:rsidR="00533DE2" w:rsidRPr="00533DE2" w:rsidRDefault="00533DE2" w:rsidP="00533DE2">
      <w:pPr>
        <w:pStyle w:val="ac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533DE2">
        <w:rPr>
          <w:b/>
          <w:sz w:val="20"/>
          <w:szCs w:val="20"/>
        </w:rPr>
        <w:t>ПЛАНИРУЕМЫЕ РЕЗУЛЬТАТЫ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 xml:space="preserve"> К концу обучения в</w:t>
      </w:r>
      <w:r>
        <w:rPr>
          <w:i/>
        </w:rPr>
        <w:t xml:space="preserve"> </w:t>
      </w:r>
      <w:r>
        <w:rPr>
          <w:b/>
          <w:i/>
        </w:rPr>
        <w:t>третьем классе</w:t>
      </w:r>
      <w:r>
        <w:rPr>
          <w:i/>
        </w:rPr>
        <w:t xml:space="preserve"> </w:t>
      </w:r>
      <w:r>
        <w:t>ученик</w:t>
      </w:r>
      <w:r>
        <w:rPr>
          <w:i/>
        </w:rPr>
        <w:t xml:space="preserve"> научится: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называть: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любое следующее (предыдущее) при счете число в пределах 1000, любой отрезок натурального ряда от 100 до 1000 в прямом и в обратном порядке;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компоненты действия деления с остатком;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единицы массы, времени, длины;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— геометрическую фигуру (ломаная); 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сравнивать: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числа в пределах 1000;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значения величин, выраженных в одинаковых или разных единицах;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различать: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— знаки </w:t>
      </w:r>
      <w:r>
        <w:rPr>
          <w:b/>
        </w:rPr>
        <w:t>&gt;</w:t>
      </w:r>
      <w:r>
        <w:t xml:space="preserve"> и </w:t>
      </w:r>
      <w:r>
        <w:rPr>
          <w:b/>
        </w:rPr>
        <w:t>&lt;</w:t>
      </w:r>
      <w:r>
        <w:t>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— числовые равенства и неравенства; 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читать: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— записи вида 120 &lt; 365,  900 &gt; 850; 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воспроизводить: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соотношения между единицами массы, длины, времени;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устные и письменные алгоритмы арифметических действий в пределах 1000;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приводить примеры: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числовых равенств и неравенств;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моделировать: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ситуацию, представленную в тексте арифметической задачи, в виде схемы (графа), таблицы, рисунка;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способ деления с остатком с помощью фишек;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упорядочивать: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натуральные числа в пределах 1000;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значения величин, выраженных в одинаковых или разных единицах;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анализировать: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структуру числового выражения;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текст арифметической (в том числе логической) задачи;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классифицировать: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числа в пределах 1000 (однозначные, двузначные, трехзначные);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конструировать: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план решения составной арифметической (в том числе логической) задачи;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контролировать: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lastRenderedPageBreak/>
        <w:t>— свою деятельность (проверять правильность письменных вычислений с натуральными числами в пределах 1000), находить и исправлять ошибки;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решать учебные и практические задачи: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читать и записывать цифрами любое трехзначное число;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читать и составлять несложные числовые выражения;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выполнять несложные устные вычисления в пределах 1000;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выполнять деление с остатком;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определять время по часам;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изображать ломаные линии разных видов;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вычислять значения числовых выражений, содержащих 2–3 действия (со скобками и без скобок);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решать текстовые арифметические задачи в три действия.</w:t>
      </w:r>
    </w:p>
    <w:p w:rsidR="00533DE2" w:rsidRDefault="00533DE2" w:rsidP="00533DE2">
      <w:pPr>
        <w:pStyle w:val="ac"/>
        <w:autoSpaceDE w:val="0"/>
        <w:autoSpaceDN w:val="0"/>
        <w:adjustRightInd w:val="0"/>
      </w:pP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i/>
        </w:rPr>
      </w:pPr>
      <w:r>
        <w:t>К концу обучения в</w:t>
      </w:r>
      <w:r>
        <w:rPr>
          <w:i/>
        </w:rPr>
        <w:t xml:space="preserve"> </w:t>
      </w:r>
      <w:r>
        <w:rPr>
          <w:b/>
          <w:i/>
        </w:rPr>
        <w:t>третьем классе</w:t>
      </w:r>
      <w:r>
        <w:rPr>
          <w:i/>
        </w:rPr>
        <w:t xml:space="preserve"> </w:t>
      </w:r>
      <w:r>
        <w:t>ученик</w:t>
      </w:r>
      <w:r>
        <w:rPr>
          <w:i/>
        </w:rPr>
        <w:t xml:space="preserve"> может научиться: 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формулировать: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сочетательное свойство умножения;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распределительное свойство умножения относительно сложения (вычитания);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читать: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обозначения прямой, ломаной;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приводить примеры:</w:t>
      </w:r>
    </w:p>
    <w:p w:rsidR="00533DE2" w:rsidRDefault="00533DE2" w:rsidP="00533DE2">
      <w:pPr>
        <w:pStyle w:val="ac"/>
        <w:autoSpaceDE w:val="0"/>
        <w:autoSpaceDN w:val="0"/>
        <w:adjustRightInd w:val="0"/>
      </w:pPr>
      <w:r>
        <w:t>— высказываний и предложений, не являющихся высказываниями;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верных и неверных высказываний;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различать: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числовое и буквенное выражение;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прямую и луч, прямую и отрезок;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замкнутую и незамкнутую ломаную линии;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характеризовать: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ломаную линию (вид, число вершин, звеньев);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взаимное расположение лучей, отрезков, прямых на плоскости;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конструировать: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>— буквенное выражение, в том числе для решения задач с буквенными данными;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воспроизводить: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способы деления окружности на 2, 4, 6 и 8 равных частей;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  <w:rPr>
          <w:b/>
        </w:rPr>
      </w:pPr>
      <w:r>
        <w:rPr>
          <w:b/>
        </w:rPr>
        <w:t>решать учебные и практические задачи: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вычислять значения буквенных выражений при заданных числовых значениях входящих в них букв;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изображать прямую и ломаную линии с помощью линейки;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проводить прямую через одну и через две точки;</w:t>
      </w:r>
    </w:p>
    <w:p w:rsidR="00533DE2" w:rsidRDefault="00533DE2" w:rsidP="00533DE2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200"/>
      </w:pPr>
      <w:r>
        <w:t xml:space="preserve"> строить на клетчатой бумаге точку, отрезок, луч, прямую, ломаную, симметричные данным фигурам (точке, отрезку, лучу, прямой, ломаной).</w:t>
      </w:r>
    </w:p>
    <w:p w:rsidR="00533DE2" w:rsidRPr="00533DE2" w:rsidRDefault="00533DE2" w:rsidP="00533DE2">
      <w:pPr>
        <w:pStyle w:val="Style10"/>
        <w:widowControl/>
        <w:spacing w:line="240" w:lineRule="auto"/>
        <w:ind w:right="442" w:firstLine="0"/>
        <w:rPr>
          <w:rStyle w:val="FontStyle17"/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Style w:val="FontStyle16"/>
          <w:b/>
        </w:rPr>
        <w:t xml:space="preserve">Основные требования к  уровню подготовки учащихся </w:t>
      </w:r>
      <w:r>
        <w:rPr>
          <w:rStyle w:val="FontStyle14"/>
          <w:b/>
        </w:rPr>
        <w:t>к</w:t>
      </w:r>
      <w:r>
        <w:rPr>
          <w:rStyle w:val="FontStyle17"/>
          <w:rFonts w:ascii="Times New Roman" w:hAnsi="Times New Roman"/>
          <w:b/>
        </w:rPr>
        <w:t xml:space="preserve"> концу обучения в 3 классе, </w:t>
      </w: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 xml:space="preserve">учащиеся должны: </w:t>
      </w:r>
    </w:p>
    <w:p w:rsidR="00533DE2" w:rsidRPr="00533DE2" w:rsidRDefault="00533DE2" w:rsidP="00533DE2">
      <w:pPr>
        <w:pStyle w:val="Style6"/>
        <w:widowControl/>
        <w:spacing w:line="240" w:lineRule="auto"/>
        <w:ind w:left="379" w:right="442"/>
        <w:jc w:val="both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называть:</w:t>
      </w:r>
    </w:p>
    <w:p w:rsidR="00533DE2" w:rsidRPr="00533DE2" w:rsidRDefault="00533DE2" w:rsidP="00533DE2">
      <w:pPr>
        <w:pStyle w:val="Style9"/>
        <w:widowControl/>
        <w:numPr>
          <w:ilvl w:val="0"/>
          <w:numId w:val="23"/>
        </w:numPr>
        <w:tabs>
          <w:tab w:val="left" w:pos="638"/>
        </w:tabs>
        <w:autoSpaceDE w:val="0"/>
        <w:autoSpaceDN w:val="0"/>
        <w:adjustRightInd w:val="0"/>
        <w:spacing w:line="240" w:lineRule="auto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единицы длины, массы, вместимости, времени, площади;</w:t>
      </w:r>
    </w:p>
    <w:p w:rsidR="00533DE2" w:rsidRPr="00533DE2" w:rsidRDefault="00533DE2" w:rsidP="00533DE2">
      <w:pPr>
        <w:pStyle w:val="Style6"/>
        <w:widowControl/>
        <w:spacing w:line="240" w:lineRule="auto"/>
        <w:ind w:left="341"/>
        <w:jc w:val="both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различать:</w:t>
      </w:r>
    </w:p>
    <w:p w:rsidR="00533DE2" w:rsidRPr="00533DE2" w:rsidRDefault="00533DE2" w:rsidP="00533DE2">
      <w:pPr>
        <w:pStyle w:val="Style9"/>
        <w:widowControl/>
        <w:numPr>
          <w:ilvl w:val="0"/>
          <w:numId w:val="24"/>
        </w:numPr>
        <w:tabs>
          <w:tab w:val="left" w:pos="638"/>
        </w:tabs>
        <w:autoSpaceDE w:val="0"/>
        <w:autoSpaceDN w:val="0"/>
        <w:adjustRightInd w:val="0"/>
        <w:spacing w:line="240" w:lineRule="auto"/>
        <w:ind w:left="374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знаки &lt; и &gt; ;</w:t>
      </w:r>
    </w:p>
    <w:p w:rsidR="00533DE2" w:rsidRPr="00533DE2" w:rsidRDefault="00533DE2" w:rsidP="00533DE2">
      <w:pPr>
        <w:pStyle w:val="Style9"/>
        <w:widowControl/>
        <w:numPr>
          <w:ilvl w:val="0"/>
          <w:numId w:val="24"/>
        </w:numPr>
        <w:tabs>
          <w:tab w:val="left" w:pos="638"/>
        </w:tabs>
        <w:autoSpaceDE w:val="0"/>
        <w:autoSpaceDN w:val="0"/>
        <w:adjustRightInd w:val="0"/>
        <w:spacing w:line="240" w:lineRule="auto"/>
        <w:ind w:left="374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lastRenderedPageBreak/>
        <w:t>числовые равенства и неравенства;</w:t>
      </w:r>
    </w:p>
    <w:p w:rsidR="00533DE2" w:rsidRPr="00533DE2" w:rsidRDefault="00533DE2" w:rsidP="00533DE2">
      <w:pPr>
        <w:pStyle w:val="Style3"/>
        <w:widowControl/>
        <w:numPr>
          <w:ilvl w:val="0"/>
          <w:numId w:val="24"/>
        </w:numPr>
        <w:tabs>
          <w:tab w:val="left" w:pos="619"/>
        </w:tabs>
        <w:autoSpaceDE w:val="0"/>
        <w:autoSpaceDN w:val="0"/>
        <w:adjustRightInd w:val="0"/>
        <w:spacing w:line="240" w:lineRule="auto"/>
        <w:ind w:left="355" w:right="3091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прямую, луч и отрезок; </w:t>
      </w:r>
    </w:p>
    <w:p w:rsidR="00533DE2" w:rsidRPr="00533DE2" w:rsidRDefault="00533DE2" w:rsidP="00533DE2">
      <w:pPr>
        <w:pStyle w:val="Style3"/>
        <w:widowControl/>
        <w:tabs>
          <w:tab w:val="left" w:pos="619"/>
        </w:tabs>
        <w:spacing w:line="240" w:lineRule="auto"/>
        <w:ind w:right="3091"/>
        <w:jc w:val="both"/>
        <w:rPr>
          <w:rStyle w:val="FontStyle14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           </w:t>
      </w: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сравнивать:</w:t>
      </w:r>
    </w:p>
    <w:p w:rsidR="00533DE2" w:rsidRPr="00533DE2" w:rsidRDefault="00533DE2" w:rsidP="00533DE2">
      <w:pPr>
        <w:pStyle w:val="Style6"/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числа в пределах 1000;</w:t>
      </w:r>
    </w:p>
    <w:p w:rsidR="00533DE2" w:rsidRPr="00533DE2" w:rsidRDefault="00533DE2" w:rsidP="00533DE2">
      <w:pPr>
        <w:pStyle w:val="Style6"/>
        <w:widowControl/>
        <w:spacing w:line="240" w:lineRule="auto"/>
        <w:jc w:val="both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воспроизводить по памяти:</w:t>
      </w:r>
    </w:p>
    <w:p w:rsidR="00533DE2" w:rsidRPr="00533DE2" w:rsidRDefault="00533DE2" w:rsidP="00533DE2">
      <w:pPr>
        <w:pStyle w:val="Style2"/>
        <w:widowControl/>
        <w:numPr>
          <w:ilvl w:val="0"/>
          <w:numId w:val="26"/>
        </w:numPr>
        <w:tabs>
          <w:tab w:val="left" w:pos="653"/>
        </w:tabs>
        <w:autoSpaceDE w:val="0"/>
        <w:autoSpaceDN w:val="0"/>
        <w:adjustRightInd w:val="0"/>
        <w:spacing w:line="240" w:lineRule="auto"/>
        <w:ind w:right="53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соотношения между единицами длины (</w:t>
      </w:r>
      <w:smartTag w:uri="urn:schemas-microsoft-com:office:smarttags" w:element="metricconverter">
        <w:smartTagPr>
          <w:attr w:name="ProductID" w:val="1 км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 км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 = = </w:t>
      </w:r>
      <w:smartTag w:uri="urn:schemas-microsoft-com:office:smarttags" w:element="metricconverter">
        <w:smartTagPr>
          <w:attr w:name="ProductID" w:val="1000 м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1000 м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см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 см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10 мм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); массы (</w:t>
      </w:r>
      <w:smartTag w:uri="urn:schemas-microsoft-com:office:smarttags" w:element="metricconverter">
        <w:smartTagPr>
          <w:attr w:name="ProductID" w:val="1 кг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 кг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00 г"/>
        </w:smartTagPr>
        <w:r w:rsidRPr="00533DE2">
          <w:rPr>
            <w:rStyle w:val="FontStyle14"/>
            <w:rFonts w:ascii="Times New Roman" w:hAnsi="Times New Roman" w:cs="Times New Roman"/>
            <w:sz w:val="24"/>
            <w:szCs w:val="24"/>
          </w:rPr>
          <w:t>1000 г</w:t>
        </w:r>
      </w:smartTag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); времени: (1 ч = = 60 мин, 1 мин = 60 с, 1 сутки = 24 ч, 1 век =100 лет, 1 год = = 12 месяцев);</w:t>
      </w:r>
    </w:p>
    <w:p w:rsidR="00533DE2" w:rsidRPr="00533DE2" w:rsidRDefault="00533DE2" w:rsidP="00533DE2">
      <w:pPr>
        <w:pStyle w:val="Style6"/>
        <w:widowControl/>
        <w:spacing w:line="240" w:lineRule="auto"/>
        <w:jc w:val="both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приводить примеры:</w:t>
      </w:r>
    </w:p>
    <w:p w:rsidR="00533DE2" w:rsidRPr="00533DE2" w:rsidRDefault="00533DE2" w:rsidP="00533DE2">
      <w:pPr>
        <w:pStyle w:val="Style4"/>
        <w:widowControl/>
        <w:tabs>
          <w:tab w:val="left" w:pos="672"/>
        </w:tabs>
        <w:spacing w:line="240" w:lineRule="auto"/>
        <w:ind w:left="389" w:right="1690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•</w:t>
      </w:r>
      <w:r w:rsidRPr="00533DE2">
        <w:rPr>
          <w:rStyle w:val="FontStyle14"/>
          <w:rFonts w:ascii="Times New Roman" w:hAnsi="Times New Roman" w:cs="Times New Roman"/>
          <w:i/>
          <w:iCs/>
          <w:sz w:val="24"/>
          <w:szCs w:val="24"/>
        </w:rPr>
        <w:tab/>
      </w: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 xml:space="preserve">числовых равенств и неравенств; </w:t>
      </w:r>
    </w:p>
    <w:p w:rsidR="00533DE2" w:rsidRPr="00533DE2" w:rsidRDefault="00533DE2" w:rsidP="00533DE2">
      <w:pPr>
        <w:pStyle w:val="Style4"/>
        <w:widowControl/>
        <w:tabs>
          <w:tab w:val="left" w:pos="672"/>
        </w:tabs>
        <w:spacing w:line="240" w:lineRule="auto"/>
        <w:ind w:left="389" w:right="1690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устанавливать связи и зависимости: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right="34" w:firstLine="408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между компонентами и результатами арифметических действий (суммой и слагаемыми, произведением и множителями и др.);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right="29" w:firstLine="408"/>
        <w:rPr>
          <w:rStyle w:val="FontStyle17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между известными и неизвестными величинами при решении арифметических задач;</w:t>
      </w:r>
    </w:p>
    <w:p w:rsidR="00533DE2" w:rsidRPr="00533DE2" w:rsidRDefault="00533DE2" w:rsidP="00533DE2">
      <w:pPr>
        <w:pStyle w:val="Style6"/>
        <w:widowControl/>
        <w:spacing w:line="240" w:lineRule="auto"/>
        <w:ind w:left="398" w:firstLine="28"/>
        <w:jc w:val="both"/>
        <w:rPr>
          <w:rStyle w:val="FontStyle17"/>
          <w:rFonts w:ascii="Times New Roman" w:hAnsi="Times New Roman" w:cs="Times New Roman"/>
          <w:b/>
          <w:sz w:val="24"/>
          <w:szCs w:val="24"/>
        </w:rPr>
      </w:pPr>
      <w:r w:rsidRPr="00533DE2">
        <w:rPr>
          <w:rStyle w:val="FontStyle17"/>
          <w:rFonts w:ascii="Times New Roman" w:hAnsi="Times New Roman" w:cs="Times New Roman"/>
          <w:b/>
          <w:sz w:val="24"/>
          <w:szCs w:val="24"/>
        </w:rPr>
        <w:t>решать учебные и практические задачи: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right="19" w:firstLine="408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выполнять несложные устные вычисления в пределах 1000;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right="14" w:firstLine="408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выполнять письменно сложение, вычитание, умножение и деление на однозначное и на двузначное число в случаях, когда результат действия не превышает 1000;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firstLine="408"/>
        <w:rPr>
          <w:rStyle w:val="FontStyle14"/>
          <w:rFonts w:ascii="Times New Roman" w:hAnsi="Times New Roman" w:cs="Times New Roman"/>
          <w:sz w:val="24"/>
          <w:szCs w:val="24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решать арифметические текстовые задачи в три действия (в различных комбинациях);</w:t>
      </w:r>
    </w:p>
    <w:p w:rsidR="00533DE2" w:rsidRPr="00533DE2" w:rsidRDefault="00533DE2" w:rsidP="00533DE2">
      <w:pPr>
        <w:pStyle w:val="Style2"/>
        <w:widowControl/>
        <w:numPr>
          <w:ilvl w:val="0"/>
          <w:numId w:val="24"/>
        </w:numPr>
        <w:tabs>
          <w:tab w:val="left" w:pos="682"/>
        </w:tabs>
        <w:autoSpaceDE w:val="0"/>
        <w:autoSpaceDN w:val="0"/>
        <w:adjustRightInd w:val="0"/>
        <w:spacing w:line="240" w:lineRule="auto"/>
        <w:ind w:left="10" w:firstLine="408"/>
        <w:rPr>
          <w:rFonts w:ascii="Times New Roman" w:hAnsi="Times New Roman"/>
        </w:rPr>
      </w:pPr>
      <w:r w:rsidRPr="00533DE2">
        <w:rPr>
          <w:rStyle w:val="FontStyle14"/>
          <w:rFonts w:ascii="Times New Roman" w:hAnsi="Times New Roman" w:cs="Times New Roman"/>
          <w:sz w:val="24"/>
          <w:szCs w:val="24"/>
        </w:rPr>
        <w:t>применять правила порядка выполнения действий в выражениях со скобками и без них.</w:t>
      </w:r>
    </w:p>
    <w:p w:rsid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E2" w:rsidRDefault="00533DE2" w:rsidP="00533DE2">
      <w:pPr>
        <w:pStyle w:val="ac"/>
        <w:autoSpaceDE w:val="0"/>
        <w:autoSpaceDN w:val="0"/>
        <w:adjustRightInd w:val="0"/>
        <w:rPr>
          <w:rFonts w:eastAsiaTheme="minorHAnsi"/>
          <w:b/>
          <w:lang w:eastAsia="en-US"/>
        </w:rPr>
      </w:pPr>
    </w:p>
    <w:p w:rsidR="00533DE2" w:rsidRDefault="00533DE2" w:rsidP="00533D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9A1" w:rsidRPr="00FA4EEF" w:rsidRDefault="006869A1" w:rsidP="00FA4EEF">
      <w:pPr>
        <w:pStyle w:val="ac"/>
      </w:pPr>
    </w:p>
    <w:p w:rsidR="003C46F1" w:rsidRPr="003C46F1" w:rsidRDefault="003C46F1" w:rsidP="003C46F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C46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Личностными </w:t>
      </w:r>
      <w:r w:rsidRPr="003C46F1">
        <w:rPr>
          <w:rFonts w:ascii="Times New Roman" w:hAnsi="Times New Roman" w:cs="Times New Roman"/>
          <w:sz w:val="24"/>
          <w:szCs w:val="24"/>
        </w:rPr>
        <w:t>результатами обучения учащихся являются: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готовность и способность к саморазвитию;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сформированность мотивации к обучению;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способность характеризовать и оценивать собственные математические знания и умения;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заинтересованность в расширении и углублении получаемых математических знаний;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способность преодолевать трудности, доводить начатую работу до завершения;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способность к самоорганизованности;</w:t>
      </w:r>
    </w:p>
    <w:p w:rsidR="003C46F1" w:rsidRPr="003C46F1" w:rsidRDefault="003C46F1" w:rsidP="003C46F1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высказывать собственные суждения и давать им обоснование;</w:t>
      </w:r>
    </w:p>
    <w:p w:rsidR="003C46F1" w:rsidRPr="003C46F1" w:rsidRDefault="003C46F1" w:rsidP="002A6E32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3C46F1">
        <w:t>владение коммуникативными умениями с целью реализации возможностей успешного сотрудничества с учителем и учащимися класса     (при групповой работе, работе в парах, в коллективном обсуждении математических проблем).</w:t>
      </w:r>
    </w:p>
    <w:p w:rsidR="003C46F1" w:rsidRPr="003C46F1" w:rsidRDefault="003C46F1" w:rsidP="003C46F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C46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Метапредметными</w:t>
      </w:r>
      <w:r w:rsidRPr="003C46F1">
        <w:rPr>
          <w:rFonts w:ascii="Times New Roman" w:hAnsi="Times New Roman" w:cs="Times New Roman"/>
          <w:sz w:val="24"/>
          <w:szCs w:val="24"/>
        </w:rPr>
        <w:t>результатами обучения являются: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lastRenderedPageBreak/>
        <w:t>владение основными методами познания окружающего мира (наблюдение, сравнение, анализ, синтез, обобщение, моделирование);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понимание и принятие учебной задачи, поиск и нахождение способов ее решения;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планирование, контроль и оценка учебных действий; определение наиболее эффективного способа достижения результата;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выполнение учебных действий в разных формах (практические работы, работа с моделями и др.);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создание моделей изучаемых объектов с использованием знаково-символических средств;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понимание причины неуспешной учебной деятельности и способность конструктивно действовать в условиях неуспеха;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адекватное оценивание результатов своей деятельности;</w:t>
      </w:r>
    </w:p>
    <w:p w:rsidR="003C46F1" w:rsidRPr="003C46F1" w:rsidRDefault="003C46F1" w:rsidP="003C46F1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276" w:lineRule="auto"/>
      </w:pPr>
      <w:r w:rsidRPr="003C46F1">
        <w:t>активное использование математической речи для решения разнообразных коммуникативных задач;</w:t>
      </w:r>
    </w:p>
    <w:p w:rsidR="003C46F1" w:rsidRPr="003C46F1" w:rsidRDefault="003C46F1" w:rsidP="003C46F1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276" w:lineRule="auto"/>
      </w:pPr>
      <w:r w:rsidRPr="003C46F1">
        <w:t>готовность слушать собеседника, вести диалог;</w:t>
      </w:r>
    </w:p>
    <w:p w:rsidR="003C46F1" w:rsidRPr="003C46F1" w:rsidRDefault="003C46F1" w:rsidP="00FA4EEF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276" w:lineRule="auto"/>
      </w:pPr>
      <w:r w:rsidRPr="003C46F1">
        <w:t>умение работать в информационной среде.</w:t>
      </w:r>
    </w:p>
    <w:p w:rsidR="003C46F1" w:rsidRPr="003C46F1" w:rsidRDefault="003C46F1" w:rsidP="003C46F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C46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Предметными </w:t>
      </w:r>
      <w:r w:rsidRPr="003C46F1">
        <w:rPr>
          <w:rFonts w:ascii="Times New Roman" w:hAnsi="Times New Roman" w:cs="Times New Roman"/>
          <w:sz w:val="24"/>
          <w:szCs w:val="24"/>
        </w:rPr>
        <w:t>результатами учащихся на выходе из начальной школы являются:</w:t>
      </w:r>
    </w:p>
    <w:p w:rsidR="003C46F1" w:rsidRPr="003C46F1" w:rsidRDefault="003C46F1" w:rsidP="003C46F1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276" w:lineRule="auto"/>
      </w:pPr>
      <w:r w:rsidRPr="003C46F1">
        <w:t>овладение основами логического и алгоритмического мышления, пространственного воображения и математической речи;</w:t>
      </w:r>
    </w:p>
    <w:p w:rsidR="003C46F1" w:rsidRPr="003C46F1" w:rsidRDefault="003C46F1" w:rsidP="003C46F1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276" w:lineRule="auto"/>
      </w:pPr>
      <w:r w:rsidRPr="003C46F1">
        <w:t>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и пространственных отношений;</w:t>
      </w:r>
    </w:p>
    <w:p w:rsidR="003C46F1" w:rsidRPr="003C46F1" w:rsidRDefault="003C46F1" w:rsidP="003C46F1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276" w:lineRule="auto"/>
      </w:pPr>
      <w:r w:rsidRPr="003C46F1">
        <w:t>овладение устными и письменными алгоритмами выполнения арифметических действий с целыми неотрицательными числами, умениями вычислять значения числовых выражений, решать текстовые задачи, измерять наиболее распространенные в практике величины, распознавать и изображать простейшие геометрические фигуры;</w:t>
      </w:r>
    </w:p>
    <w:p w:rsidR="007432A6" w:rsidRPr="00533DE2" w:rsidRDefault="003C46F1" w:rsidP="00533DE2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276" w:lineRule="auto"/>
      </w:pPr>
      <w:r w:rsidRPr="003C46F1">
        <w:t>умение работать в информационном поле (таблицы, схемы, диаграммы, графики, последовательности, цепочки, совокупности); представлять, анализир</w:t>
      </w:r>
      <w:r w:rsidR="00533DE2">
        <w:t>овать и интерпретировать данные.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rFonts w:ascii="Calibri" w:hAnsi="Calibri"/>
          <w:b/>
          <w:bCs/>
          <w:color w:val="000000"/>
        </w:rPr>
        <w:t>Ценностные ориентиры содержания курса математики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     Математика является основой общечеловеческой культуры. Об этом свидетельствует ее постоянное и обязательное присутствие практически во всех сферах современного мышления, науки и техники. Поэтому приобщение учащихся к математике как к явлению общечеловеческой культуры существенно повышает ее роль в развитии личности младшего школьника.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     Содержание курса математики направлено прежде всего на интеллектуальное развитие младших школьников: овладение логическими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понятиям, а также реализует следующие цели обучения: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 xml:space="preserve">- сформировать у учащихся значимые с точки зрения общего образования арифметические и геометрические представления о числах и отношениях, </w:t>
      </w:r>
      <w:r>
        <w:rPr>
          <w:rStyle w:val="c3"/>
          <w:rFonts w:ascii="Calibri" w:hAnsi="Calibri"/>
          <w:color w:val="000000"/>
        </w:rPr>
        <w:lastRenderedPageBreak/>
        <w:t>алгоритмах выполнения арифметических действий, свойствах этих действий, о величинах и их измерении, о геометрических фигурах;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- владение математическим языком, знаково-символическими средствами, установление отношений между математическими объектами служит средством познания окружающего мира, процессов и явлений, происходящих в повседневной практике;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- овладение важнейшими элементами учебной деятельности в процессе реализации содержания курса на уроках математики обеспечивает формирование у учащихся «умения учиться», что оказывает заметное влияние на развитие их познавательных способностей;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- решение математических (в том числе арифметических) текстовых задач оказывает положительное влияние на эмоционально-волевое сферу личности учащихся, развивает умение преодолевать трудности, настойчивость, волю, умение испытывать удовлетворение от выполненной работы.</w:t>
      </w:r>
    </w:p>
    <w:p w:rsidR="00407C95" w:rsidRDefault="00407C95" w:rsidP="00407C95">
      <w:pPr>
        <w:pStyle w:val="c0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Calibri" w:hAnsi="Calibri"/>
          <w:color w:val="000000"/>
        </w:rPr>
        <w:t>     Кроме того, важной ценностью содержания обучения является работа с информацией, представленной таблицами, графиками, диаграммами, схемами, базами данных; формирование соответствующих умений на уроках математики оказывает существенную помощь при изучении других школьных предметов.</w:t>
      </w:r>
    </w:p>
    <w:p w:rsidR="006869A1" w:rsidRPr="00FA4EEF" w:rsidRDefault="006869A1" w:rsidP="006869A1"/>
    <w:p w:rsidR="003C46F1" w:rsidRDefault="006869A1" w:rsidP="00686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9A1">
        <w:rPr>
          <w:rFonts w:ascii="Times New Roman" w:hAnsi="Times New Roman" w:cs="Times New Roman"/>
          <w:b/>
          <w:sz w:val="28"/>
          <w:szCs w:val="28"/>
        </w:rPr>
        <w:t>3.</w:t>
      </w:r>
      <w:r w:rsidR="00FE034B">
        <w:rPr>
          <w:rFonts w:ascii="Times New Roman" w:hAnsi="Times New Roman" w:cs="Times New Roman"/>
          <w:b/>
          <w:sz w:val="28"/>
          <w:szCs w:val="28"/>
        </w:rPr>
        <w:t>Место учебного пред</w:t>
      </w:r>
      <w:r w:rsidR="00A45358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631D18" w:rsidRPr="00631D18" w:rsidRDefault="00631D18" w:rsidP="00631D18">
      <w:pPr>
        <w:widowControl w:val="0"/>
        <w:tabs>
          <w:tab w:val="left" w:pos="1155"/>
        </w:tabs>
        <w:rPr>
          <w:rFonts w:ascii="Times New Roman" w:eastAsia="Lucida Sans Unicode" w:hAnsi="Times New Roman" w:cs="Times New Roman"/>
          <w:kern w:val="2"/>
          <w:lang w:eastAsia="hi-IN" w:bidi="hi-IN"/>
        </w:rPr>
      </w:pPr>
      <w:r w:rsidRPr="00631D18">
        <w:rPr>
          <w:rFonts w:ascii="Times New Roman" w:hAnsi="Times New Roman" w:cs="Times New Roman"/>
        </w:rPr>
        <w:t>В 3  классе данной программой согласно учебному плану МБОУ СОШ № 15 предусмотрено изучение предмета «Математика»    4 часа в неделю</w:t>
      </w:r>
      <w:r w:rsidRPr="00631D18">
        <w:rPr>
          <w:rFonts w:ascii="Times New Roman" w:eastAsia="Lucida Sans Unicode" w:hAnsi="Times New Roman" w:cs="Times New Roman"/>
          <w:kern w:val="2"/>
          <w:lang w:eastAsia="hi-IN" w:bidi="hi-IN"/>
        </w:rPr>
        <w:t xml:space="preserve">  - 137  часов в  год, переработана в соответствии с календарным графиком МБОУ СОШ № 15 на 2014/2015 учебный год и расписанием уроков МБОУ СОШ № 15 на 2014/2015 учебный год.</w:t>
      </w:r>
    </w:p>
    <w:p w:rsidR="00631D18" w:rsidRDefault="00631D18" w:rsidP="00631D18">
      <w:pPr>
        <w:widowControl w:val="0"/>
        <w:tabs>
          <w:tab w:val="left" w:pos="1155"/>
        </w:tabs>
        <w:rPr>
          <w:rFonts w:eastAsia="Lucida Sans Unicode"/>
          <w:b/>
          <w:kern w:val="1"/>
          <w:sz w:val="28"/>
          <w:szCs w:val="28"/>
          <w:lang w:eastAsia="hi-IN" w:bidi="hi-IN"/>
        </w:rPr>
      </w:pPr>
    </w:p>
    <w:p w:rsidR="00631D18" w:rsidRDefault="00631D18" w:rsidP="00A91ECD">
      <w:pPr>
        <w:autoSpaceDE w:val="0"/>
        <w:autoSpaceDN w:val="0"/>
        <w:adjustRightInd w:val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631D18" w:rsidRPr="00533DE2" w:rsidRDefault="00631D18" w:rsidP="00A91ECD">
      <w:pPr>
        <w:autoSpaceDE w:val="0"/>
        <w:autoSpaceDN w:val="0"/>
        <w:adjustRightInd w:val="0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FE034B" w:rsidRDefault="00FE034B" w:rsidP="00FE034B">
      <w:pPr>
        <w:autoSpaceDE w:val="0"/>
        <w:autoSpaceDN w:val="0"/>
        <w:adjustRightInd w:val="0"/>
        <w:ind w:firstLine="57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E034B" w:rsidRDefault="00FE034B" w:rsidP="00FE034B">
      <w:pPr>
        <w:autoSpaceDE w:val="0"/>
        <w:autoSpaceDN w:val="0"/>
        <w:adjustRightInd w:val="0"/>
        <w:ind w:firstLine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34B">
        <w:rPr>
          <w:rFonts w:ascii="Times New Roman" w:hAnsi="Times New Roman" w:cs="Times New Roman"/>
          <w:b/>
          <w:sz w:val="28"/>
          <w:szCs w:val="28"/>
        </w:rPr>
        <w:t>4.С</w:t>
      </w:r>
      <w:r>
        <w:rPr>
          <w:rFonts w:ascii="Times New Roman" w:hAnsi="Times New Roman" w:cs="Times New Roman"/>
          <w:b/>
          <w:sz w:val="28"/>
          <w:szCs w:val="28"/>
        </w:rPr>
        <w:t>одержание учебного пред</w:t>
      </w:r>
      <w:r w:rsidR="00A45358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631D18" w:rsidRPr="00A45358" w:rsidRDefault="00631D18" w:rsidP="00631D18">
      <w:pPr>
        <w:pStyle w:val="Style9"/>
        <w:widowControl/>
        <w:spacing w:line="240" w:lineRule="auto"/>
        <w:ind w:right="-1"/>
        <w:rPr>
          <w:rStyle w:val="FontStyle18"/>
          <w:rFonts w:ascii="Times New Roman" w:hAnsi="Times New Roman"/>
          <w:b/>
          <w:i w:val="0"/>
          <w:sz w:val="24"/>
          <w:szCs w:val="24"/>
          <w:lang w:eastAsia="ru-RU"/>
        </w:rPr>
      </w:pPr>
    </w:p>
    <w:p w:rsidR="00631D18" w:rsidRPr="00A45358" w:rsidRDefault="00631D18" w:rsidP="00631D18">
      <w:pPr>
        <w:pStyle w:val="Style9"/>
        <w:widowControl/>
        <w:spacing w:line="240" w:lineRule="auto"/>
        <w:ind w:left="461" w:right="-1"/>
        <w:jc w:val="center"/>
        <w:rPr>
          <w:rStyle w:val="FontStyle18"/>
          <w:rFonts w:ascii="Times New Roman" w:hAnsi="Times New Roman"/>
          <w:b/>
          <w:i w:val="0"/>
          <w:sz w:val="24"/>
          <w:szCs w:val="24"/>
        </w:rPr>
      </w:pPr>
    </w:p>
    <w:p w:rsidR="00631D18" w:rsidRPr="00A45358" w:rsidRDefault="00631D18" w:rsidP="00631D18">
      <w:pPr>
        <w:pStyle w:val="Style9"/>
        <w:widowControl/>
        <w:spacing w:line="240" w:lineRule="auto"/>
        <w:ind w:left="461" w:right="-1"/>
        <w:jc w:val="center"/>
        <w:rPr>
          <w:rStyle w:val="FontStyle15"/>
          <w:rFonts w:ascii="Times New Roman" w:hAnsi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Элементы арифметики</w:t>
      </w:r>
    </w:p>
    <w:p w:rsidR="00631D18" w:rsidRPr="00A45358" w:rsidRDefault="00631D18" w:rsidP="00631D18">
      <w:pPr>
        <w:pStyle w:val="Style7"/>
        <w:widowControl/>
        <w:tabs>
          <w:tab w:val="left" w:pos="142"/>
        </w:tabs>
        <w:jc w:val="center"/>
        <w:rPr>
          <w:rStyle w:val="FontStyle18"/>
          <w:rFonts w:ascii="Times New Roman" w:hAnsi="Times New Roman"/>
          <w:b/>
          <w:i w:val="0"/>
          <w:sz w:val="24"/>
          <w:szCs w:val="24"/>
        </w:rPr>
      </w:pPr>
      <w:r w:rsidRPr="00A45358">
        <w:rPr>
          <w:rStyle w:val="FontStyle18"/>
          <w:rFonts w:ascii="Times New Roman" w:hAnsi="Times New Roman"/>
          <w:b/>
          <w:sz w:val="24"/>
          <w:szCs w:val="24"/>
        </w:rPr>
        <w:t>Тысяча (42 ч)</w:t>
      </w:r>
    </w:p>
    <w:p w:rsidR="00631D18" w:rsidRPr="00A45358" w:rsidRDefault="00631D18" w:rsidP="00631D18">
      <w:pPr>
        <w:pStyle w:val="Style5"/>
        <w:widowControl/>
        <w:tabs>
          <w:tab w:val="left" w:pos="142"/>
        </w:tabs>
        <w:jc w:val="both"/>
        <w:rPr>
          <w:rStyle w:val="FontStyle16"/>
          <w:rFonts w:ascii="Times New Roman" w:hAnsi="Times New Roman"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sz w:val="24"/>
          <w:szCs w:val="24"/>
        </w:rPr>
        <w:t xml:space="preserve">      Чтение и запись цифрами чисел от 100 до 1000. </w:t>
      </w:r>
      <w:r w:rsidRPr="00A45358">
        <w:rPr>
          <w:rStyle w:val="FontStyle16"/>
          <w:rFonts w:ascii="Times New Roman" w:hAnsi="Times New Roman"/>
          <w:sz w:val="24"/>
          <w:szCs w:val="24"/>
        </w:rPr>
        <w:t>Сведения из истории математики: как появились числа; чем занимается арифметика.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14"/>
        <w:rPr>
          <w:rStyle w:val="FontStyle17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sz w:val="24"/>
          <w:szCs w:val="24"/>
        </w:rPr>
        <w:t>Сравнение чисел. Запись результатов сравнения с помощью знаков &lt; и &gt; .</w:t>
      </w:r>
    </w:p>
    <w:p w:rsidR="00631D18" w:rsidRPr="00A45358" w:rsidRDefault="00631D18" w:rsidP="00631D18">
      <w:pPr>
        <w:pStyle w:val="Style1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sz w:val="24"/>
          <w:szCs w:val="24"/>
        </w:rPr>
        <w:t>Сложение и вычитание в пределах 1000. Устные и письменные приемы сложения и вычитания. Сочетательное свойство сложения и умножения. Упрощение выражений (освобождение выражений от</w:t>
      </w:r>
    </w:p>
    <w:p w:rsidR="00631D18" w:rsidRPr="00A45358" w:rsidRDefault="00631D18" w:rsidP="00631D18">
      <w:pPr>
        <w:pStyle w:val="Style1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sz w:val="24"/>
          <w:szCs w:val="24"/>
        </w:rPr>
        <w:t>«лишних» скобок).</w:t>
      </w:r>
    </w:p>
    <w:p w:rsidR="00631D18" w:rsidRPr="00A45358" w:rsidRDefault="00631D18" w:rsidP="00631D18">
      <w:pPr>
        <w:pStyle w:val="Style13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Порядок выполнения действий в выражениях, записанных</w:t>
      </w:r>
    </w:p>
    <w:p w:rsidR="00631D18" w:rsidRPr="00A45358" w:rsidRDefault="00631D18" w:rsidP="00631D18">
      <w:pPr>
        <w:pStyle w:val="Style13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без скобок, содержащих действия: а) только одной ступени;</w:t>
      </w:r>
    </w:p>
    <w:p w:rsidR="00631D18" w:rsidRPr="00A45358" w:rsidRDefault="00631D18" w:rsidP="00631D18">
      <w:pPr>
        <w:pStyle w:val="Style13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б) разных ступеней. Правило порядка выполнения действий в выражениях, содержащих одну или несколько пар скобок.</w:t>
      </w:r>
    </w:p>
    <w:p w:rsidR="00631D18" w:rsidRPr="00A45358" w:rsidRDefault="00631D18" w:rsidP="00631D18">
      <w:pPr>
        <w:pStyle w:val="Style13"/>
        <w:widowControl/>
        <w:tabs>
          <w:tab w:val="left" w:pos="142"/>
        </w:tabs>
        <w:spacing w:line="240" w:lineRule="auto"/>
        <w:ind w:firstLine="0"/>
        <w:jc w:val="both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lastRenderedPageBreak/>
        <w:t>Числовые равенства и неравенства.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8"/>
          <w:rFonts w:ascii="Times New Roman" w:eastAsiaTheme="majorEastAsia" w:hAnsi="Times New Roman"/>
          <w:i w:val="0"/>
          <w:iCs w:val="0"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sz w:val="24"/>
          <w:szCs w:val="24"/>
        </w:rPr>
        <w:t>Чтение и запись числовых равенств и неравенств. Свойства числовых равенств.</w:t>
      </w:r>
    </w:p>
    <w:p w:rsidR="00631D18" w:rsidRPr="00A45358" w:rsidRDefault="00631D18" w:rsidP="00631D18">
      <w:pPr>
        <w:pStyle w:val="Style1"/>
        <w:widowControl/>
        <w:tabs>
          <w:tab w:val="left" w:pos="142"/>
        </w:tabs>
        <w:spacing w:line="240" w:lineRule="auto"/>
        <w:ind w:firstLine="0"/>
        <w:jc w:val="both"/>
        <w:rPr>
          <w:rStyle w:val="FontStyle18"/>
          <w:rFonts w:ascii="Times New Roman" w:hAnsi="Times New Roman"/>
          <w:b/>
          <w:i w:val="0"/>
          <w:sz w:val="24"/>
          <w:szCs w:val="24"/>
        </w:rPr>
      </w:pPr>
      <w:r w:rsidRPr="00A45358">
        <w:rPr>
          <w:rStyle w:val="FontStyle18"/>
          <w:rFonts w:ascii="Times New Roman" w:hAnsi="Times New Roman"/>
          <w:b/>
          <w:sz w:val="24"/>
          <w:szCs w:val="24"/>
        </w:rPr>
        <w:t xml:space="preserve">Умножение и деление на однозначное число </w:t>
      </w:r>
      <w:r w:rsidRPr="00A45358">
        <w:rPr>
          <w:rStyle w:val="FontStyle17"/>
          <w:rFonts w:ascii="Times New Roman" w:eastAsiaTheme="majorEastAsia" w:hAnsi="Times New Roman"/>
          <w:b/>
          <w:i/>
          <w:sz w:val="24"/>
          <w:szCs w:val="24"/>
        </w:rPr>
        <w:t xml:space="preserve">в </w:t>
      </w:r>
      <w:r w:rsidRPr="00A45358">
        <w:rPr>
          <w:rStyle w:val="FontStyle18"/>
          <w:rFonts w:ascii="Times New Roman" w:hAnsi="Times New Roman"/>
          <w:b/>
          <w:sz w:val="24"/>
          <w:szCs w:val="24"/>
        </w:rPr>
        <w:t>пределах 1000 (35 ч)</w:t>
      </w:r>
    </w:p>
    <w:p w:rsidR="00631D18" w:rsidRPr="00A45358" w:rsidRDefault="00631D18" w:rsidP="00631D18">
      <w:pPr>
        <w:pStyle w:val="Style8"/>
        <w:widowControl/>
        <w:tabs>
          <w:tab w:val="left" w:pos="142"/>
        </w:tabs>
        <w:spacing w:line="240" w:lineRule="auto"/>
        <w:ind w:firstLine="0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Умножение суммы на число (распределительное свойство умножения относительно сложения).</w:t>
      </w:r>
    </w:p>
    <w:p w:rsidR="00631D18" w:rsidRPr="00A45358" w:rsidRDefault="00631D18" w:rsidP="00631D18">
      <w:pPr>
        <w:pStyle w:val="Style8"/>
        <w:widowControl/>
        <w:tabs>
          <w:tab w:val="left" w:pos="142"/>
        </w:tabs>
        <w:spacing w:line="240" w:lineRule="auto"/>
        <w:ind w:firstLine="0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Умножение и деление на 10, 100.</w:t>
      </w:r>
    </w:p>
    <w:p w:rsidR="00631D18" w:rsidRPr="00A45358" w:rsidRDefault="00631D18" w:rsidP="00631D18">
      <w:pPr>
        <w:pStyle w:val="Style8"/>
        <w:widowControl/>
        <w:tabs>
          <w:tab w:val="left" w:pos="142"/>
        </w:tabs>
        <w:spacing w:line="240" w:lineRule="auto"/>
        <w:ind w:right="58" w:firstLine="0"/>
        <w:rPr>
          <w:rStyle w:val="FontStyle17"/>
          <w:rFonts w:eastAsiaTheme="majorEastAsia"/>
          <w:sz w:val="24"/>
          <w:szCs w:val="24"/>
        </w:rPr>
      </w:pPr>
      <w:r w:rsidRPr="00A45358">
        <w:rPr>
          <w:rStyle w:val="FontStyle17"/>
          <w:rFonts w:eastAsiaTheme="majorEastAsia"/>
          <w:sz w:val="24"/>
          <w:szCs w:val="24"/>
        </w:rPr>
        <w:t>Умножение числа, запись которого оканчивается нулем, на однозначное число. Умножение двух- и трехзначного числа на однозначное число.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Нахождение однозначного частного.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Деление с остатком.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Деление на однозначное число.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82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Нахождение неизвестных компонентов арифметических действий.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82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Практическая работа. Выполнение деления с остатком с помощью фишек.</w:t>
      </w:r>
    </w:p>
    <w:p w:rsidR="00631D18" w:rsidRPr="00A45358" w:rsidRDefault="00631D18" w:rsidP="00631D18">
      <w:pPr>
        <w:pStyle w:val="Style5"/>
        <w:widowControl/>
        <w:tabs>
          <w:tab w:val="left" w:pos="142"/>
        </w:tabs>
        <w:ind w:right="82"/>
        <w:jc w:val="both"/>
        <w:rPr>
          <w:rStyle w:val="FontStyle16"/>
          <w:rFonts w:ascii="Times New Roman" w:hAnsi="Times New Roman"/>
          <w:b/>
          <w:sz w:val="24"/>
          <w:szCs w:val="24"/>
        </w:rPr>
      </w:pPr>
      <w:r w:rsidRPr="00A45358">
        <w:rPr>
          <w:rStyle w:val="FontStyle16"/>
          <w:rFonts w:ascii="Times New Roman" w:hAnsi="Times New Roman"/>
          <w:b/>
          <w:sz w:val="24"/>
          <w:szCs w:val="24"/>
        </w:rPr>
        <w:t>Умножение и деление на двузначное число в пределах 1000 (25 ч)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Умножение вида 23 • 40.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Умножение и деление на двузначное число.</w:t>
      </w:r>
    </w:p>
    <w:p w:rsidR="00631D18" w:rsidRPr="00A45358" w:rsidRDefault="00631D18" w:rsidP="00631D18">
      <w:pPr>
        <w:pStyle w:val="Style8"/>
        <w:widowControl/>
        <w:tabs>
          <w:tab w:val="left" w:pos="142"/>
        </w:tabs>
        <w:spacing w:line="240" w:lineRule="auto"/>
        <w:ind w:firstLine="0"/>
        <w:rPr>
          <w:rStyle w:val="FontStyle17"/>
          <w:rFonts w:eastAsiaTheme="majorEastAsia"/>
          <w:b/>
          <w:sz w:val="24"/>
          <w:szCs w:val="24"/>
        </w:rPr>
      </w:pPr>
      <w:r w:rsidRPr="00A45358">
        <w:rPr>
          <w:rStyle w:val="FontStyle17"/>
          <w:rFonts w:eastAsiaTheme="majorEastAsia"/>
          <w:b/>
          <w:sz w:val="24"/>
          <w:szCs w:val="24"/>
        </w:rPr>
        <w:t>Величины (14 ч)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67"/>
        <w:rPr>
          <w:rStyle w:val="FontStyle14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Единицы длины километр и миллиметр и их обозначе</w:t>
      </w:r>
      <w:r w:rsidRPr="00A45358">
        <w:rPr>
          <w:rStyle w:val="FontStyle14"/>
          <w:rFonts w:ascii="Times New Roman" w:hAnsi="Times New Roman"/>
          <w:sz w:val="24"/>
          <w:szCs w:val="24"/>
        </w:rPr>
        <w:softHyphen/>
        <w:t>ния: км, мм.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62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 xml:space="preserve">Соотношения между единицами длины: </w:t>
      </w:r>
      <w:smartTag w:uri="urn:schemas-microsoft-com:office:smarttags" w:element="metricconverter">
        <w:smartTagPr>
          <w:attr w:name="ProductID" w:val="1 км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 км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00 м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1000 м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см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 см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10 мм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>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Вычисление длины ломаной.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58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 xml:space="preserve">Масса и ее единицы: килограмм, грамм. Обозначения: кг, г. Соотношения: </w:t>
      </w:r>
      <w:smartTag w:uri="urn:schemas-microsoft-com:office:smarttags" w:element="metricconverter">
        <w:smartTagPr>
          <w:attr w:name="ProductID" w:val="1 кг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 кг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00 г"/>
        </w:smartTagPr>
        <w:r w:rsidRPr="00A45358">
          <w:rPr>
            <w:rStyle w:val="FontStyle14"/>
            <w:rFonts w:ascii="Times New Roman" w:hAnsi="Times New Roman"/>
            <w:sz w:val="24"/>
            <w:szCs w:val="24"/>
          </w:rPr>
          <w:t>1000 г</w:t>
        </w:r>
      </w:smartTag>
      <w:r w:rsidRPr="00A45358">
        <w:rPr>
          <w:rStyle w:val="FontStyle14"/>
          <w:rFonts w:ascii="Times New Roman" w:hAnsi="Times New Roman"/>
          <w:sz w:val="24"/>
          <w:szCs w:val="24"/>
        </w:rPr>
        <w:t>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Вместимость и ее единица литр. Обозначение: л.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38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Сведения из истории математики: старинные русские единицы величин: морская миля, верста, пуд, фунт, ведро, бочка.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29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Время и его единицы: час, минута, секунда; сутки, неделя, год, век. Обозначения: ч, мин, с. Соотношения между едини</w:t>
      </w:r>
      <w:r w:rsidRPr="00A45358">
        <w:rPr>
          <w:rStyle w:val="FontStyle14"/>
          <w:rFonts w:ascii="Times New Roman" w:hAnsi="Times New Roman"/>
          <w:sz w:val="24"/>
          <w:szCs w:val="24"/>
        </w:rPr>
        <w:softHyphen/>
        <w:t>цами времени: 1 ч = 60 мин, 1 мин = 60 с, 1 сутки = 24 ч, 1 век = 100 лет, 1 год = 12 месяцев.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24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Сведения из истории математики: история возникновения месяцев года.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14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Решение арифметических задач, содержащие разнообразные зависимости между величинами.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Практические работы. Измерение длины, ширины и высоты предметов с использованием разных единиц длины. Снятие мерок с фигуры человека с помощью портновского метра. Взвешивание предметов на чашечных весах. Сравне</w:t>
      </w:r>
      <w:r w:rsidRPr="00A45358">
        <w:rPr>
          <w:rStyle w:val="FontStyle14"/>
          <w:rFonts w:ascii="Times New Roman" w:hAnsi="Times New Roman"/>
          <w:sz w:val="24"/>
          <w:szCs w:val="24"/>
        </w:rPr>
        <w:softHyphen/>
        <w:t>ние вместимостей двух сосудов с помощью данной мерки.</w:t>
      </w:r>
    </w:p>
    <w:p w:rsidR="00631D18" w:rsidRPr="00A45358" w:rsidRDefault="00631D18" w:rsidP="00631D18">
      <w:pPr>
        <w:pStyle w:val="Style2"/>
        <w:widowControl/>
        <w:tabs>
          <w:tab w:val="left" w:pos="142"/>
        </w:tabs>
        <w:spacing w:line="240" w:lineRule="auto"/>
        <w:ind w:right="14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Отмеривание с помощью литровой банки данного количества воды.</w:t>
      </w:r>
    </w:p>
    <w:p w:rsidR="00631D18" w:rsidRPr="00A45358" w:rsidRDefault="00631D18" w:rsidP="00631D18">
      <w:pPr>
        <w:pStyle w:val="Style6"/>
        <w:widowControl/>
        <w:tabs>
          <w:tab w:val="left" w:pos="142"/>
        </w:tabs>
        <w:spacing w:line="240" w:lineRule="auto"/>
        <w:jc w:val="both"/>
        <w:rPr>
          <w:rStyle w:val="FontStyle17"/>
          <w:rFonts w:ascii="Times New Roman" w:eastAsiaTheme="majorEastAsia" w:hAnsi="Times New Roman"/>
          <w:b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b/>
          <w:sz w:val="24"/>
          <w:szCs w:val="24"/>
        </w:rPr>
        <w:t>Алгебраическая пропедевтика (6 ч)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jc w:val="both"/>
        <w:rPr>
          <w:rStyle w:val="FontStyle15"/>
          <w:rFonts w:ascii="Times New Roman" w:eastAsiaTheme="majorEastAsia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 xml:space="preserve">Буквенные выражения. Вычисление значений буквенных выражений при заданных значениях этих букв. 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jc w:val="both"/>
        <w:rPr>
          <w:rStyle w:val="FontStyle15"/>
          <w:sz w:val="24"/>
          <w:szCs w:val="24"/>
        </w:rPr>
      </w:pP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jc w:val="both"/>
        <w:rPr>
          <w:rStyle w:val="FontStyle17"/>
          <w:rFonts w:ascii="Times New Roman" w:eastAsiaTheme="majorEastAsia" w:hAnsi="Times New Roman" w:cs="Times New Roman"/>
          <w:b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 w:cs="Times New Roman"/>
          <w:sz w:val="24"/>
          <w:szCs w:val="24"/>
        </w:rPr>
        <w:t xml:space="preserve">    </w:t>
      </w:r>
      <w:r w:rsidRPr="00A45358">
        <w:rPr>
          <w:rStyle w:val="FontStyle17"/>
          <w:rFonts w:ascii="Times New Roman" w:eastAsiaTheme="majorEastAsia" w:hAnsi="Times New Roman" w:cs="Times New Roman"/>
          <w:b/>
          <w:sz w:val="24"/>
          <w:szCs w:val="24"/>
        </w:rPr>
        <w:t>Логические понятия (3 ч )</w:t>
      </w:r>
    </w:p>
    <w:p w:rsidR="00631D18" w:rsidRPr="00A45358" w:rsidRDefault="00631D18" w:rsidP="00631D18">
      <w:pPr>
        <w:pStyle w:val="Style7"/>
        <w:widowControl/>
        <w:tabs>
          <w:tab w:val="left" w:pos="142"/>
        </w:tabs>
        <w:ind w:right="1325"/>
        <w:jc w:val="both"/>
        <w:rPr>
          <w:rStyle w:val="FontStyle15"/>
          <w:rFonts w:ascii="Times New Roman" w:eastAsiaTheme="majorEastAsia" w:hAnsi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 xml:space="preserve">Примеры верных и неверных высказываний. </w:t>
      </w:r>
    </w:p>
    <w:p w:rsidR="00631D18" w:rsidRPr="00A45358" w:rsidRDefault="00631D18" w:rsidP="00631D18">
      <w:pPr>
        <w:pStyle w:val="Style7"/>
        <w:widowControl/>
        <w:tabs>
          <w:tab w:val="left" w:pos="142"/>
        </w:tabs>
        <w:ind w:right="1325"/>
        <w:jc w:val="both"/>
        <w:rPr>
          <w:rStyle w:val="FontStyle17"/>
          <w:rFonts w:ascii="Times New Roman" w:eastAsiaTheme="majorEastAsia" w:hAnsi="Times New Roman"/>
          <w:b/>
          <w:sz w:val="24"/>
          <w:szCs w:val="24"/>
        </w:rPr>
      </w:pPr>
      <w:r w:rsidRPr="00A45358">
        <w:rPr>
          <w:rStyle w:val="FontStyle17"/>
          <w:rFonts w:ascii="Times New Roman" w:eastAsiaTheme="majorEastAsia" w:hAnsi="Times New Roman"/>
          <w:b/>
          <w:sz w:val="24"/>
          <w:szCs w:val="24"/>
        </w:rPr>
        <w:t>Геометрические понятия (11 ч)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34"/>
        <w:jc w:val="both"/>
        <w:rPr>
          <w:rStyle w:val="FontStyle15"/>
          <w:rFonts w:ascii="Times New Roman" w:eastAsiaTheme="majorEastAsia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Ломаная линия. Вершины и звенья ломаной. Замкнутая и незамкнутая ломаная. Построение ломаной.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43"/>
        <w:jc w:val="both"/>
        <w:rPr>
          <w:rStyle w:val="FontStyle15"/>
          <w:sz w:val="24"/>
          <w:szCs w:val="24"/>
        </w:rPr>
      </w:pPr>
      <w:r w:rsidRPr="00A45358">
        <w:rPr>
          <w:rStyle w:val="FontStyle15"/>
          <w:sz w:val="24"/>
          <w:szCs w:val="24"/>
        </w:rPr>
        <w:t>Деление окружности на 6 одинаковых частей с помощью циркуля.</w:t>
      </w:r>
    </w:p>
    <w:p w:rsidR="00631D18" w:rsidRPr="00A45358" w:rsidRDefault="00631D18" w:rsidP="00631D18">
      <w:pPr>
        <w:pStyle w:val="Style4"/>
        <w:widowControl/>
        <w:tabs>
          <w:tab w:val="left" w:pos="142"/>
        </w:tabs>
        <w:spacing w:line="240" w:lineRule="auto"/>
        <w:ind w:right="43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t>Прямая. Принадлежность точки прямой. Проведение прямой через одну и через две точки.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62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A45358">
        <w:rPr>
          <w:rStyle w:val="FontStyle15"/>
          <w:sz w:val="24"/>
          <w:szCs w:val="24"/>
        </w:rPr>
        <w:t>Взаимное расположение на плоскости отрезков, лучей, прямых.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58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A45358">
        <w:rPr>
          <w:rStyle w:val="FontStyle14"/>
          <w:rFonts w:ascii="Times New Roman" w:hAnsi="Times New Roman" w:cs="Times New Roman"/>
          <w:sz w:val="24"/>
          <w:szCs w:val="24"/>
        </w:rPr>
        <w:t xml:space="preserve">Практические работы. </w:t>
      </w:r>
      <w:r w:rsidRPr="00A45358">
        <w:rPr>
          <w:rStyle w:val="FontStyle15"/>
          <w:sz w:val="24"/>
          <w:szCs w:val="24"/>
        </w:rPr>
        <w:t xml:space="preserve">Способы деления круга (окружности) на 2, 4, 8 равных частей с помощью перегибания круга по его осям симметрии. Построение симметричных прямых на клетчатой бумаге. </w:t>
      </w:r>
      <w:r w:rsidRPr="00A45358">
        <w:rPr>
          <w:rStyle w:val="FontStyle14"/>
          <w:rFonts w:ascii="Times New Roman" w:hAnsi="Times New Roman" w:cs="Times New Roman"/>
          <w:sz w:val="24"/>
          <w:szCs w:val="24"/>
        </w:rPr>
        <w:t>Проверка с помощью угольника, какие из данных прямых пересекаются под прямым углом.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58"/>
        <w:jc w:val="both"/>
        <w:rPr>
          <w:rStyle w:val="FontStyle14"/>
          <w:rFonts w:ascii="Times New Roman" w:hAnsi="Times New Roman" w:cs="Times New Roman"/>
          <w:b/>
          <w:sz w:val="24"/>
          <w:szCs w:val="24"/>
        </w:rPr>
      </w:pPr>
      <w:r w:rsidRPr="00A45358">
        <w:rPr>
          <w:rStyle w:val="FontStyle14"/>
          <w:rFonts w:ascii="Times New Roman" w:hAnsi="Times New Roman" w:cs="Times New Roman"/>
          <w:b/>
          <w:sz w:val="24"/>
          <w:szCs w:val="24"/>
        </w:rPr>
        <w:t>Решение задач (39 ч)</w:t>
      </w:r>
    </w:p>
    <w:p w:rsidR="00631D18" w:rsidRPr="00A45358" w:rsidRDefault="00631D18" w:rsidP="00631D18">
      <w:pPr>
        <w:pStyle w:val="Style2"/>
        <w:widowControl/>
        <w:tabs>
          <w:tab w:val="left" w:pos="682"/>
        </w:tabs>
        <w:spacing w:line="240" w:lineRule="auto"/>
        <w:ind w:left="10" w:firstLine="0"/>
        <w:rPr>
          <w:rStyle w:val="FontStyle14"/>
          <w:rFonts w:ascii="Times New Roman" w:hAnsi="Times New Roman"/>
          <w:sz w:val="24"/>
          <w:szCs w:val="24"/>
        </w:rPr>
      </w:pPr>
      <w:r w:rsidRPr="00A45358">
        <w:rPr>
          <w:rStyle w:val="FontStyle14"/>
          <w:rFonts w:ascii="Times New Roman" w:hAnsi="Times New Roman"/>
          <w:sz w:val="24"/>
          <w:szCs w:val="24"/>
        </w:rPr>
        <w:lastRenderedPageBreak/>
        <w:t>Решать составные арифметические текстовые задачи в три действия (в различных комбинациях).</w:t>
      </w:r>
    </w:p>
    <w:p w:rsidR="00631D18" w:rsidRPr="00A45358" w:rsidRDefault="00631D18" w:rsidP="00631D18">
      <w:pPr>
        <w:pStyle w:val="Style11"/>
        <w:widowControl/>
        <w:tabs>
          <w:tab w:val="left" w:pos="142"/>
        </w:tabs>
        <w:spacing w:line="240" w:lineRule="auto"/>
        <w:ind w:right="58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A45358">
        <w:rPr>
          <w:rStyle w:val="FontStyle14"/>
          <w:rFonts w:ascii="Times New Roman" w:hAnsi="Times New Roman" w:cs="Times New Roman"/>
          <w:sz w:val="24"/>
          <w:szCs w:val="24"/>
        </w:rPr>
        <w:t xml:space="preserve">Понятия: « больше на…», «меньше на…», «больше в…», «меньше в …».., «во сколько раз больше(меньше)», «на сколько больше(меньше)». </w:t>
      </w:r>
    </w:p>
    <w:p w:rsidR="00631D18" w:rsidRPr="00A45358" w:rsidRDefault="00631D18" w:rsidP="00631D1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631D18" w:rsidRPr="00A45358" w:rsidRDefault="00631D18" w:rsidP="00631D1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631D18" w:rsidRPr="00FE034B" w:rsidRDefault="00631D18" w:rsidP="00FE034B">
      <w:pPr>
        <w:autoSpaceDE w:val="0"/>
        <w:autoSpaceDN w:val="0"/>
        <w:adjustRightInd w:val="0"/>
        <w:ind w:firstLine="5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358" w:rsidRDefault="00A45358" w:rsidP="00A453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Множества предметов. Отношения между предметами и между множествами предметов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footnoteReference w:customMarkFollows="1" w:id="1"/>
        <w:t>*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Сходства и различия предметов. Соотношение размеров предметов (фигур). Понятия: больше, меньше, одинаковые по размерам; длиннее, короче, такой же длины (ширины, высоты).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Соотношения между множествами предметов. Понятия: больше, меньше, столько же, поровну (предметов), больше, меньше (на несколько предметов).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27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предметы (фигуры) по их форме и размерам;</w:t>
      </w:r>
    </w:p>
    <w:p w:rsidR="00A45358" w:rsidRDefault="00A45358" w:rsidP="00A45358">
      <w:pPr>
        <w:numPr>
          <w:ilvl w:val="0"/>
          <w:numId w:val="27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распределять данное множество предметов на группы по заданным признакам (выполнять классификацию);</w:t>
      </w:r>
    </w:p>
    <w:p w:rsidR="00A45358" w:rsidRDefault="00A45358" w:rsidP="00A45358">
      <w:pPr>
        <w:numPr>
          <w:ilvl w:val="0"/>
          <w:numId w:val="27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сопоставлять множества предметов по их численностям (путем составления пар предметов)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Число и счет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Счет предметов. Чтение и запись чисел в пределах класса миллиардов. Классы и разряды натурального числа. Десятичная система записи чисел. Представление многозначного числа в виде суммы разрядных слагаемых. Сравнение чисел; запись результатов сравнения с использованием знаков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Римская система записи чисел.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из истории математики: как появились числа, чем занимается арифметика.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28"/>
        </w:numPr>
        <w:tabs>
          <w:tab w:val="num" w:pos="72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пересчитывать предметы; выражать результат натуральным числом;</w:t>
      </w:r>
    </w:p>
    <w:p w:rsidR="00A45358" w:rsidRDefault="00A45358" w:rsidP="00A45358">
      <w:pPr>
        <w:numPr>
          <w:ilvl w:val="0"/>
          <w:numId w:val="28"/>
        </w:numPr>
        <w:tabs>
          <w:tab w:val="num" w:pos="72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числа;</w:t>
      </w:r>
    </w:p>
    <w:p w:rsidR="00A45358" w:rsidRDefault="00A45358" w:rsidP="00A45358">
      <w:pPr>
        <w:numPr>
          <w:ilvl w:val="0"/>
          <w:numId w:val="28"/>
        </w:numPr>
        <w:tabs>
          <w:tab w:val="num" w:pos="72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упорядочивать данное множество чисел.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Арифметические действия с числами и их свойства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Сложение, вычитание, умножение и деление и их смысл. Запись арифметических действий с использованием знаков +, -, •, : 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Сложение и вычитание (умножение и деление) как взаимно обратные действия. Названия компонентов арифметических действий (слагаемое, сумма; уменьшаемое, вычитаемое, разность; множитель, произведение; делимое, делитель, частное).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сложения и соответствующие случаи вычитания.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умножения и соответствующие случаи деления.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Устные и письменные алгоритмы сложения и вычитания.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Умножение многозначного числа на однозначное, на двузначное и на трехзначное число.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Деление с остатком.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Устные и письменные алгоритмы деления на однозначное, на двузначное и на трехзначное число.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Способы проверки правильности вычислений (с помощью обратного действия, оценка достоверности, прикидка результата, с использованием микрокалькулятора).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Доля числа (половина, треть, четверть, десятая, сотая, тысячная). Нахождение одной или нескольких долей числа. Нахождение числа по его доле.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Переместительное и сочетательное свойства сложения и умножения; распределительное свойство умножения относительно сложения (вычитания); сложение и вычитание с 0; умножение и деление с 0 и 1. Обобщение: записи свойств действий с использованием букв. Использование свойств арифметических действий при выполнении вычислений: перестановка и группировка слагаемых в сумме, множителей в произведении; умножение суммы и разности на число).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Числовое выражение. Правила порядка выполнения действий в числовых выражениях, содержащих от 2 до 6 арифметических действий, со скобками и без скобок. Вычисление значений выражений. Составление выражений в соответствии с заданными условиями.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Выражения и равенства с буквами. Правила вычисления неизвестных компонентов арифметических действий.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Примеры арифметических задач, решаемых составлением равенств, содержащих букву.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ситуацию, иллюстрирующую данное арифметическое действие;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воспроизводить устные и письменные алгоритмы выполнения четырех арифметических действий;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результаты вычислений;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контролировать свою деятельность: проверять правильность выполнения вычислений изученными способами;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правильность предъявленных вычислений;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разные способы вычислений, выбирать из них удобный;</w:t>
      </w:r>
    </w:p>
    <w:p w:rsidR="00A45358" w:rsidRDefault="00A45358" w:rsidP="00A45358">
      <w:pPr>
        <w:numPr>
          <w:ilvl w:val="0"/>
          <w:numId w:val="29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структуру числового выражения с целью определения порядка выполнения содержащихся в нем арифметических действий.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Величины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Длина, площадь, периметр, масса, время, скорость, цена, стоимость и их единицы. Соотношения между единицами однородных величин.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из истории математики: старинные русские меры длины (вершок, аршин, пядь, маховая и косая сажень, морская миля, верста), массы (пуд, фунт, ведро, бочка). История возникновения месяцев года.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Вычисление периметра многоугольника, периметра и площади прямоугольника (квадрата). Длина ломаной и ее вычисление.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Точные и приближенные значения величины (с недостатком, с избытком). Измерение длины, массы, времени, площади с указанной точностью. Запись приближенных значений величины с использованием знака ≈ (примеры: АВ ≈ </w:t>
      </w:r>
      <w:smartTag w:uri="urn:schemas-microsoft-com:office:smarttags" w:element="metricconverter">
        <w:smartTagPr>
          <w:attr w:name="ProductID" w:val="5 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5 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≈ 3 мин, V ≈ </w:t>
      </w:r>
      <w:smartTag w:uri="urn:schemas-microsoft-com:office:smarttags" w:element="metricconverter">
        <w:smartTagPr>
          <w:attr w:name="ProductID" w:val="200 км/ч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200 км/ч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Вычисление одной или нескольких долей значения величины. Вычисление значения величины по известной доле ее значения.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30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значения однородных величин;</w:t>
      </w:r>
    </w:p>
    <w:p w:rsidR="00A45358" w:rsidRDefault="00A45358" w:rsidP="00A45358">
      <w:pPr>
        <w:numPr>
          <w:ilvl w:val="0"/>
          <w:numId w:val="30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упорядочивать данные значения величины;</w:t>
      </w:r>
    </w:p>
    <w:p w:rsidR="00A45358" w:rsidRDefault="00A45358" w:rsidP="00A45358">
      <w:pPr>
        <w:numPr>
          <w:ilvl w:val="0"/>
          <w:numId w:val="30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зависимость между данными и искомыми величинами при решении разнообразных учебных задач.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текстовыми задачами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арифметической задачи. Решение текстовых арифметических задач арифметическим способом.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текстом задачи: выявление известных и неизвестных величин, составление таблиц, схем, диаграмм и других моделей для представления данных условия задачи.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хода решения задачи. Запись решения и ответа задачи.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Задачи, содержащие отношения «больше (меньше) на», «больше (меньше) в»; зависимости между величинами, характеризующими процессы купли-продажи, работы, движения тел.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Примеры арифметических задач, решаемых разными способами; задач, имеющих несколько решений, не имеющих решения; задач с недостающими и с лишними данными (не использующимися при решении).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моделировать содержащиеся в тексте задачи зависимости;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ход решения задачи;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 задачи с целью выбора необходимых арифметических действий для ее решения;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результат решения;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контролировать свою деятельность: обнаруживать и устранять ошибки логического характера (в ходе решения) и ошибки вычислительного характера;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верное решение задачи из нескольких предъявленных решений;</w:t>
      </w:r>
    </w:p>
    <w:p w:rsidR="00A45358" w:rsidRDefault="00A45358" w:rsidP="00A45358">
      <w:pPr>
        <w:numPr>
          <w:ilvl w:val="0"/>
          <w:numId w:val="31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наблюдать за изменением решения задачи при изменении ее условий.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Геометрические понятия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предмета. Понятия: такой же формы, другой формы. Плоские фигуры: точка, линия, отрезок, ломаная, круг; многоугольники и их виды. Луч и прямая как бесконечные плоские фигуры. Окружность (круг). Изображение плоских фигур с помощью линейки, циркуля и от руки. Угол и его элементы вершина, стороны. Виды углов (прямой, острый, тупой). Классификация треугольников (прямоугольные, остроугольные, тупоугольные). Виды треугольников в зависимости от длин сторон (разносторонние, равносторонние, равнобедренные).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Прямоугольник и его определение. Квадрат как прямоугольник. Свойства противоположных сторон и диагоналей прямоугольника. Оси симметрии прямоугольника (квадрата).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Пространственные фигуры: прямоугольный параллелепипед (куб), пирамида, цилиндр, конус, шар. Их распознавание на чертежах и на моделях.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Взаимное расположение фигур на плоскости (отрезков, лучей, прямых, окружностей) в различных комбинациях. Общие элементы фигур. Осевая симметрия. Пары симметричных точек, отрезков, многоугольников. Примеры фигур, имеющих одну или несколько осей симметрии. Построение симметричных фигур на клетчатой бумаге.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32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ориентироваться на плоскости и в пространстве (в том числе различать направления движения);</w:t>
      </w:r>
    </w:p>
    <w:p w:rsidR="00A45358" w:rsidRDefault="00A45358" w:rsidP="00A45358">
      <w:pPr>
        <w:numPr>
          <w:ilvl w:val="0"/>
          <w:numId w:val="33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геометрические фигуры;</w:t>
      </w:r>
    </w:p>
    <w:p w:rsidR="00A45358" w:rsidRDefault="00A45358" w:rsidP="00A45358">
      <w:pPr>
        <w:numPr>
          <w:ilvl w:val="0"/>
          <w:numId w:val="33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взаимное расположение фигур на плоскости;</w:t>
      </w:r>
    </w:p>
    <w:p w:rsidR="00A45358" w:rsidRDefault="00A45358" w:rsidP="00A45358">
      <w:pPr>
        <w:numPr>
          <w:ilvl w:val="0"/>
          <w:numId w:val="33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указанную фигуру из частей;</w:t>
      </w:r>
    </w:p>
    <w:p w:rsidR="00A45358" w:rsidRDefault="00A45358" w:rsidP="00A45358">
      <w:pPr>
        <w:numPr>
          <w:ilvl w:val="0"/>
          <w:numId w:val="33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треугольники;</w:t>
      </w:r>
    </w:p>
    <w:p w:rsidR="00A45358" w:rsidRDefault="00A45358" w:rsidP="00A45358">
      <w:pPr>
        <w:numPr>
          <w:ilvl w:val="0"/>
          <w:numId w:val="33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пространственные фигуры (прямоугольный параллелепипед, пирамида, цилиндр, конус, шар) на чертежах и на моделях.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Логико-математическая подготовка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Понятия: каждый, какой-нибудь, один из, любой, все, не все; все, кроме.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множества предметов по заданному признаку. Определение оснований классификации.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о высказывании. Примеры истинных и ложных высказываний. Числовые равенства и неравенства как примеры истинных и ложных высказываний.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Составные высказывания, образованные из двух простых высказываний с помощью логических связок «и»,«или»,«если, то»,«неверно, что» и их истинность. Анализ структуры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составного высказывания: выделение в нем простых высказываний. Образование составного высказывания из двух простых высказываний.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Простейшие доказательства истинности или ложности данных утверждений. Приведение гримеров, подтверждающих или опровергающих данное утверждение.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несложных комбинаторных задач и других задач логического характера (в том числе задач, решение которых связано с необходимостью перебора возможных вариантов.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истинность несложных утверждений;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примеры, подтверждающие или опровергающие данное утверждение;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алгоритм решения логической задачи;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выводы на основе анализа предъявленного банка данных;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конструировать составные высказывания из двух простых высказываний с помощью логических слов-связок и определять их истинность;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структуру предъявленного составного высказывания; выделять в нем составляющие его высказывания и делать выводы об истинности или ложности составного высказывания;</w:t>
      </w:r>
    </w:p>
    <w:p w:rsidR="00A45358" w:rsidRDefault="00A45358" w:rsidP="00A45358">
      <w:pPr>
        <w:numPr>
          <w:ilvl w:val="0"/>
          <w:numId w:val="34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актуализировать свои знания для проведения простейших математических доказательств (в том числе с опорой на изученные определения, законы арифметических действий, свойства геометрических фигур).</w:t>
      </w:r>
    </w:p>
    <w:p w:rsidR="00A45358" w:rsidRDefault="00A45358" w:rsidP="00A45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информацией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 и представление информации, связанной со счетом, с измерением; фиксирование и анализ полученной информации.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Таблица; строки и столбцы таблицы. Чтение и заполнение таблиц заданной информацией. Перевод информации из текстовой формы в табличную. Составление таблиц.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Графы отношений. Использование графов для решения учебных задач.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Числовой луч. Координата точки. Обозначение вида А (5).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Координатный угол. Оси координат. Обозначение вида А (2,3).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Простейшие графики. Считывание информации.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Столбчатые диаграммы. Сравнение данных, представленных на диаграммах.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Конечные последовательности (цепочки) предметов, чисел, фигур, составленные по определенным правилам. Определение правила составления последовательности.</w:t>
      </w:r>
    </w:p>
    <w:p w:rsidR="00A45358" w:rsidRDefault="00A45358" w:rsidP="00A453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A45358" w:rsidRDefault="00A45358" w:rsidP="00A45358">
      <w:pPr>
        <w:numPr>
          <w:ilvl w:val="0"/>
          <w:numId w:val="22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собирать требуемую информацию из указанных источников; фиксировать результаты разными способами;</w:t>
      </w:r>
    </w:p>
    <w:p w:rsidR="00A45358" w:rsidRDefault="00A45358" w:rsidP="00A45358">
      <w:pPr>
        <w:numPr>
          <w:ilvl w:val="0"/>
          <w:numId w:val="22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 обобщать информацию, представленную в таблицах, на графиках и диаграммах;</w:t>
      </w:r>
    </w:p>
    <w:p w:rsidR="00A45358" w:rsidRDefault="00A45358" w:rsidP="00A45358">
      <w:pPr>
        <w:numPr>
          <w:ilvl w:val="0"/>
          <w:numId w:val="22"/>
        </w:num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переводить информацию из текстовой формы в табличную.</w:t>
      </w:r>
    </w:p>
    <w:p w:rsidR="00A45358" w:rsidRDefault="00A45358" w:rsidP="00A4535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5358" w:rsidRDefault="00A45358" w:rsidP="00A45358">
      <w:pPr>
        <w:spacing w:after="0" w:line="240" w:lineRule="auto"/>
        <w:ind w:left="360"/>
        <w:jc w:val="both"/>
        <w:rPr>
          <w:rStyle w:val="FontStyle18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pStyle w:val="Style11"/>
        <w:widowControl/>
        <w:spacing w:line="240" w:lineRule="auto"/>
        <w:ind w:right="58" w:firstLine="38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</w:p>
    <w:p w:rsidR="00301D20" w:rsidRPr="00A45358" w:rsidRDefault="00301D20" w:rsidP="00301D20">
      <w:pPr>
        <w:pStyle w:val="aa"/>
      </w:pPr>
    </w:p>
    <w:p w:rsidR="00301D20" w:rsidRPr="00A45358" w:rsidRDefault="00301D20" w:rsidP="00301D20">
      <w:pPr>
        <w:pStyle w:val="aa"/>
      </w:pPr>
    </w:p>
    <w:p w:rsidR="00301D20" w:rsidRPr="00A45358" w:rsidRDefault="00301D20" w:rsidP="00301D20">
      <w:pPr>
        <w:pStyle w:val="aa"/>
      </w:pPr>
    </w:p>
    <w:p w:rsidR="00301D20" w:rsidRDefault="00301D20" w:rsidP="00301D20">
      <w:pPr>
        <w:pStyle w:val="aa"/>
      </w:pPr>
    </w:p>
    <w:p w:rsidR="00A45358" w:rsidRDefault="00A45358" w:rsidP="00301D20">
      <w:pPr>
        <w:pStyle w:val="aa"/>
      </w:pPr>
    </w:p>
    <w:p w:rsidR="00301D20" w:rsidRDefault="00301D20" w:rsidP="00301D20">
      <w:pPr>
        <w:pStyle w:val="aa"/>
      </w:pPr>
    </w:p>
    <w:p w:rsidR="00CD1C85" w:rsidRPr="00E5076F" w:rsidRDefault="00CD1C85" w:rsidP="009156C5">
      <w:pPr>
        <w:shd w:val="clear" w:color="auto" w:fill="FFFFFF"/>
        <w:spacing w:before="10"/>
        <w:rPr>
          <w:rFonts w:ascii="Times New Roman" w:hAnsi="Times New Roman" w:cs="Times New Roman"/>
          <w:b/>
          <w:sz w:val="20"/>
          <w:szCs w:val="20"/>
        </w:rPr>
        <w:sectPr w:rsidR="00CD1C85" w:rsidRPr="00E5076F" w:rsidSect="00CD1C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5358" w:rsidRDefault="00A45358" w:rsidP="00A453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A45358" w:rsidRDefault="00A45358" w:rsidP="00A45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14786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156"/>
        <w:gridCol w:w="4834"/>
        <w:gridCol w:w="3410"/>
        <w:gridCol w:w="3386"/>
      </w:tblGrid>
      <w:tr w:rsidR="00F640F9" w:rsidRPr="00A45358" w:rsidTr="00880066">
        <w:trPr>
          <w:trHeight w:val="443"/>
          <w:tblHeader/>
        </w:trPr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0F9" w:rsidRPr="00A45358" w:rsidRDefault="00F640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4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основных видов </w:t>
            </w: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деятельности учащихся </w:t>
            </w:r>
          </w:p>
        </w:tc>
      </w:tr>
      <w:tr w:rsidR="00F640F9" w:rsidRPr="00A45358" w:rsidTr="00F640F9">
        <w:trPr>
          <w:trHeight w:val="442"/>
          <w:tblHeader/>
        </w:trPr>
        <w:tc>
          <w:tcPr>
            <w:tcW w:w="3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действия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F640F9" w:rsidRPr="00A45358" w:rsidTr="00F640F9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и счёт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Целые неотрицательные числа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Счёт сотнями в пределах 1000.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Десятичный состав трёхзначного числа.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Названия и последовательность натуральных чисел от 100 до 1000.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Запись трёхзначных чисел цифрами.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Сведения из истории математики: как появились числа, чем занимается арифметика.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чисел. Запись результатов сравнения с помощью знаков &gt; (больше)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&lt; (меньше)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Называть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любое следующее (предыдущее) при счёте число, а также любой отрезок натурального ряда чисел от 100 до 1000 в прямом и обратном порядке, начиная с любого числа. 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Сравнивать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трёхзначные числа, используя способ поразрядного сравнения.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Различать знаки &gt; и &lt;.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Читать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записи вида 256 &lt; 512, 625 &gt; 108.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Упорядочивать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числа (располагать их в порядке увеличении или уменьшения)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Default="00F640F9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-ориентироваться в учебнике (на развороте, в оглавлении, в условных обозначениях);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тексте, иллюстрациях;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делать выводы в результате совместной работы класса и учителя;</w:t>
            </w:r>
          </w:p>
          <w:p w:rsidR="00F640F9" w:rsidRDefault="00F640F9" w:rsidP="00F640F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-активно  использовать математическую речь для решения разнообразных коммуникативных задач;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F640F9" w:rsidRDefault="00F640F9" w:rsidP="00F640F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F640F9" w:rsidRDefault="00F640F9" w:rsidP="00F640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слушать и понимать речь других;признавать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F640F9" w:rsidRDefault="00F640F9" w:rsidP="00F640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её реализации;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F640F9" w:rsidRDefault="00F640F9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F640F9" w:rsidRPr="00A45358" w:rsidRDefault="00F640F9" w:rsidP="00F64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066" w:rsidRPr="00A45358" w:rsidTr="00880066"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Арифметические действия в пределах 1000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Сложение и вычитание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Устные и письменные алгоритмы сложения и вычитания.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правильности вычислений разными способами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устные приёмы сложения и вычитания в случаях, сводимых к дейст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виям в пределах 100.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сумму и разность чисел в пределах 1000, используя письменные алгоритмы.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Контролировать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свою деятельность: проверять правильность вычислений на основе использования связи сложения и вычитания, а также используя прикидку результата, перестановку слагаемых, микрокалькулятор;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осуществлять взаимопроверку</w:t>
            </w:r>
          </w:p>
        </w:tc>
        <w:tc>
          <w:tcPr>
            <w:tcW w:w="3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-ориентироваться в учебнике (на развороте, в оглавлении, в условных обозначениях);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тексте, иллюстрациях;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делать выводы в результате совместной работы класса и учителя;</w:t>
            </w:r>
          </w:p>
          <w:p w:rsidR="00880066" w:rsidRDefault="00880066" w:rsidP="00F640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-активно  использовать математическую речь для решения разнообразных коммуникативных задач;</w:t>
            </w:r>
          </w:p>
          <w:p w:rsidR="00880066" w:rsidRDefault="00880066" w:rsidP="00F640F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880066" w:rsidRPr="00A45358" w:rsidRDefault="00880066" w:rsidP="00F64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880066" w:rsidRPr="00A45358" w:rsidTr="00880066">
        <w:tc>
          <w:tcPr>
            <w:tcW w:w="3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Умножение и деление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Устные алгоритмы умножения и деления.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Умножение и деление на 10 и на 100.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Умножение числа, запись которого оканчивается нулём, на однозначное число.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Алгоритмы умножения двузначных и трёхзначных чисел на однозначное и на двузначное число.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Нахождение однозначного частного (в том числе в случаях вида 832 : 416).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Деление с остатком.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Деление на однозначное и на двузначное число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устные приёмы умножения и деления 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случаях, сводимых к действиям в пределах 100.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произведение чисел в пределах 1000, используя письменные алгоритмы умножения на однозначное и на двузначное число.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Контролировать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свою деятельность: проверять правильность вычислений на основе использования связи умножения и деления, а также применяя перестановку множителей, микрокалькулятор.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Осуществлять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взаимопроверку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Подбирать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частное способом проб.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два вида деления (с остатком и без остатка).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Моделировать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 деления с остатком небольших чисел с помощью фишек.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Называть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компоненты деления с остатком (делимое, делитель, частное, остаток). 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частное чисел в пределах 1000, используя письменные алгоритмы деления на однозначное и на двузначное число.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Контролировать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осуществлять взаимопроверку</w:t>
            </w:r>
          </w:p>
        </w:tc>
        <w:tc>
          <w:tcPr>
            <w:tcW w:w="3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 w:rsidP="00F64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066" w:rsidRPr="00A45358" w:rsidTr="00880066">
        <w:tc>
          <w:tcPr>
            <w:tcW w:w="3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Свойства умножения и деления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Сочетательное свойство умножения.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Распределительное свойство умножения относительно сложения (вычитания)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Формулировать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сочетательное свойство умножения и использовать его при выполнении вычислений.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Формулировать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правило умножения суммы (разности) на число и использовать его при выполнении вычислений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преобразовывать информацию из одной формы в другую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80066" w:rsidRDefault="00880066" w:rsidP="00F640F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F640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учиться слушать и понимать речь других; признавать возможность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880066" w:rsidRPr="00A45358" w:rsidRDefault="00880066" w:rsidP="00F64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880066" w:rsidRPr="00A45358" w:rsidTr="00880066">
        <w:tc>
          <w:tcPr>
            <w:tcW w:w="3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Числовые и буквенные выражения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выполнения действий в числовых выражениях без скобок, содержащих действия только одной ступени, разных ступеней.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выполнения действий в выражениях со скобками.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Вычисление значений числовых выражений.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 буквой.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Вычисление значений буквенных выражений при заданных числовых значениях этих букв.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Примеры арифметических задач, содержащих буквенные данные. Запись решения в виде буквенных выражений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Анализировать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числовое выражение с целью определения порядка выполнения действий.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значения числовых выражений со скобками и без скобок, используя изученные правила.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числовое и буквенное выражения.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значения буквенных выражений.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Выбирать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буквенное выражение для решения 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задачи из предложенных вариантов.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Конструировать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буквенное выражение, являющееся решением задачи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 w:rsidP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880066" w:rsidRPr="00A45358" w:rsidTr="0088006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Величины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Масса и вместимость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Масса и её единицы: килограмм, грамм.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Обозначения: кг, г.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Соотношение: 1 кг = 1 000 г.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Вместимость и её единица — литр.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Обозначение: л.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Сведения из истории математики: старинные русские единицы массы и вместимости: пуд, фунт, ведро, бочка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Вычисления с данными значениями массы и вместимости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Называть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единицы массы.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Выполнять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практические работы: взвешивать предметы небольшой массы на чашечных весах, отмеривать с помощью литровой банки требуемое количество воды, сравнивать вместимость сосудов с помощью указанной мерки.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массу предметов и вместимость при решении учебных задач и упражнений</w:t>
            </w:r>
          </w:p>
        </w:tc>
        <w:tc>
          <w:tcPr>
            <w:tcW w:w="3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использовать знаково-символические средства представления информации для создания моделей изучаемых объектов и процессов;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аргументации своей точки и оценки событий.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066" w:rsidRPr="00A45358" w:rsidTr="0088006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Цена, количество, стоимость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Российские купюры: 500 р., 1000 р. Вычисления с использованием денежных единиц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цену, количество или стоимость товара, выполняя арифметические действия в пределах 1 000</w:t>
            </w:r>
          </w:p>
        </w:tc>
        <w:tc>
          <w:tcPr>
            <w:tcW w:w="3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066" w:rsidRPr="00A45358" w:rsidTr="0088006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Время и его измерение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Единицы времени: час, минута, секунда, сутки, неделя, год, век.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Обозначения: ч, мин, с.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Соотношения: 1 ч = 60 мин, 1 мин = 60 с, 1 сутки = 24 ч, 1 век = 100 лет, 1 год = 12 мес. Сведения из истории математики: возникновение названий месяцев года.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Вычисления с данными единицами времени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Называть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единицы времени.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Выполнять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практическую работу: 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 время по часам с точностью до часа, минуты, секунды.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время в ходе решения практических и учебных задач</w:t>
            </w:r>
          </w:p>
        </w:tc>
        <w:tc>
          <w:tcPr>
            <w:tcW w:w="3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066" w:rsidRPr="00A45358" w:rsidTr="0088006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66" w:rsidRPr="00A45358" w:rsidRDefault="0088006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Геометрические величины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Единицы длины: километр, миллиметр.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Обозначения: км, мм.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Соотношения: 1 км = 1 000 м, 1 см = 10 мм, 1 дм = 100 мм.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из истории математики: старинные единицы длины (морская миля, верста).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Длина ломаной и её вычисление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Называть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единицы длины: километр, миллиметр.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Выполнять практическую работу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измерять размеры предметов с использованием разных единиц длины; выбирать единицу длины при выполнении различных измерений.   </w:t>
            </w: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Вычислять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длину ломаной</w:t>
            </w:r>
          </w:p>
        </w:tc>
        <w:tc>
          <w:tcPr>
            <w:tcW w:w="3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Pr="00A45358" w:rsidRDefault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0F9" w:rsidRPr="00A45358" w:rsidTr="00F640F9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текстовыми задачами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Текстовая арифметическая задача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 её решение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Составные задачи, решаемые тремя действиями в различных комбинациях, в том числе содержащие разнообразные зависимости между величинами.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Примеры арифметических задач, имеющих несколько решений или не имеющих решения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Анализировать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 задачи с последующим планированием алгоритма её решения.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Устанавливать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зависимости между величинами (ценой, количеством, стоимостью товара; числом предметов, нормой расхода материалов на один предмет, общим расходом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материалов; объёмом работы, временем, производительностью труда).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Выбирать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арифметические действия и объяснять их выбор; определять число и порядок действий.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 решения задачи в разных формах (вопросно-ответная, комментирование выполняемых действий, связный устный рассказ о решении).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Исследовать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задачу: устанавливать факт наличия нескольких решений задачи; на основе анализа данных 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задачи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делать вывод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отсутствии её решения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моделировать содержащиеся в задаче зависимости;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планировать ход решения задачи;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-анализировать текст решения задачи с целью выбора необходимых арифметических действий для её решения;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прогнозировать результат решения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F640F9" w:rsidRPr="00A45358" w:rsidRDefault="00880066" w:rsidP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F640F9" w:rsidRPr="00A45358" w:rsidTr="00F640F9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Геометрические понятия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Геометрические фигуры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Ломаная линия. Вершины и звенья ломаной, их пересчитывание.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Обозначение ломаной буквами.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Замкнутая, незамкнутая, самопересекающаяся ломаная.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ломаной с заданным числом вершин (звеньев) с помощью линейки.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о прямой линии. Бесконечность прямой.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Обозначение прямой.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прямой через одну и через две точки с помощью линейки.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Взаимное расположение на плоскости отрезков, лучей, прямых, окружностей в различных комбинациях.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Деление окружности на 6 равных частей с помощью циркуля.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Осевая симметрия: построение симметричных фигур на клетчатой бумаге.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Деление окружности на 2, 4, 8 равных частей с использованием осевой симметрии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Характеризовать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ломаную (вид ломаной, число её вершин, звеньев).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Читать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обозначение ломаной.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ломаных линий.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Конструировать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ломаную линию по заданным условиям.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прямую и луч, прямую и отрезок.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Строить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прямую с помощью линейки и обозначать её буквами латинского алфавита.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 деления окружности на 6 равных частей с помощью циркуля.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 построения точек, отрезков, лучей, прямых, ломаных, многоугольников, симметричных данным фигурам, на бумаге в клетку.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Воспроизводить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способ деления окружности на 2, 4, 8 равных частей с помощью перегибания круга по его осям симметрии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-ориентироваться в учебнике (на развороте, в оглавлении, в условных обозначениях);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тексте, иллюстрациях;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делать выводы в результате совместной работы класса и учителя;</w:t>
            </w:r>
          </w:p>
          <w:p w:rsidR="00880066" w:rsidRDefault="00880066" w:rsidP="008800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-активно  использовать математическую речь для решения разнообразных коммуникативных задач;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осуществлять пошаговый и итоговый самоконтроль - освоение начальных форм познавательной и личностной рефлексии;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учиться понимать причину успеха/неуспеха учебной деятельности и конструктивно действовать в ситуации неуспеха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F640F9" w:rsidRPr="00A45358" w:rsidRDefault="00880066" w:rsidP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F640F9" w:rsidRPr="00A45358" w:rsidTr="00F640F9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Логико-математическая подготовка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Логические понятия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Понятие о высказывании.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Верные и неверные высказывания.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Числовые равенства и неравенства как математические примеры верных и неверных высказываний.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Свойства числовых равенств и неравенств. 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Несложные задачи логического характера, содержащие верные и неверные высказывания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высказывание от других предложений, не являющихся высказываниями.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верных и неверных высказываний; предложений, не являющихся высказываниями.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Отличать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числовое равенство от числового неравенства.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Приводить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верных и неверных числовых равенств и неравенств.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Конструировать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 рассуждений при решении логических задач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моделировать содержащиеся в задаче зависимости;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планировать ход решения задачи;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-анализировать текст решения задачи с целью выбора необходимых арифметических действий для её решения;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прогнозировать результат решения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выбирать верное решение задачи из нескольких предъявленных решений;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наблюдать за изменением решения задачи при изменении её условия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осуществлять пошаговый и итоговый самоконтроль - освоение начальных форм познавательной и личностной рефлексии;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учиться понимать причину успеха/неуспеха учебной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и конструктивно действовать в ситуации неуспеха</w:t>
            </w:r>
          </w:p>
          <w:p w:rsidR="00880066" w:rsidRDefault="00880066" w:rsidP="00880066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F640F9" w:rsidRPr="00A45358" w:rsidRDefault="00880066" w:rsidP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</w:p>
        </w:tc>
      </w:tr>
      <w:tr w:rsidR="00F640F9" w:rsidRPr="00A45358" w:rsidTr="00F640F9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информацией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0F9" w:rsidRPr="00A45358" w:rsidRDefault="00F640F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Представление и сбор информации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Учебные задачи, связанные со сбором и представлением информации. Получение необходимой информации из разных источников (учебника, справочника и др.).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Считывание информации, представленной на схемах и в таблицах, а также на рисунках, иллюстрирующих отношения между числами (величинами).   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разнообразных схем (в том числе графов) для решения учебных задач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Собирать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анализировать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фиксировать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информацию, получаемую при счёте и измерении, а также из справочной литературы.</w:t>
            </w: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640F9" w:rsidRPr="00A45358" w:rsidRDefault="00F640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53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Выбирать</w:t>
            </w:r>
            <w:r w:rsidRPr="00A453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необходимую для решения задач информацию из различных источников (рисунки, схемы, таблицы)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овладевать логическими действиями сравнения, анализа, синтеза, обобщения, классификации, установление аналогий и причинно-следственных связей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регулятивные: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определять и формулировать цель деятельности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проговаривать последовательность действий на уроке;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свое предположение (версию) на основе работы с материалом учебника;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0066" w:rsidRDefault="00880066" w:rsidP="0088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учиться слушать и понимать речь других; признавать возможность существования различных точек зрения и права каждого иметь свою; изложение своего мнения и аргументации своей точки и оценки событий.</w:t>
            </w:r>
          </w:p>
          <w:p w:rsidR="00F640F9" w:rsidRPr="00A45358" w:rsidRDefault="00880066" w:rsidP="0088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-учиться конструктивно разрешать конфликты посредством учёта интересов сторон и сотрудничества</w:t>
            </w:r>
          </w:p>
        </w:tc>
      </w:tr>
    </w:tbl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P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A453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5358" w:rsidRDefault="00A45358" w:rsidP="00F640F9">
      <w:pPr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880066" w:rsidRDefault="00880066" w:rsidP="00F640F9">
      <w:pPr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A45358" w:rsidRDefault="00A45358" w:rsidP="00631D18">
      <w:pPr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631D18" w:rsidRDefault="00631D18" w:rsidP="00631D18">
      <w:pPr>
        <w:ind w:right="-365"/>
        <w:rPr>
          <w:rFonts w:ascii="Times New Roman" w:hAnsi="Times New Roman" w:cs="Times New Roman"/>
          <w:b/>
          <w:sz w:val="28"/>
          <w:szCs w:val="28"/>
        </w:rPr>
      </w:pPr>
    </w:p>
    <w:p w:rsidR="003C46F1" w:rsidRPr="00E36836" w:rsidRDefault="006A199B" w:rsidP="00E36836">
      <w:pPr>
        <w:ind w:right="-3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836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6869A1" w:rsidRPr="00E3683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f5"/>
        <w:tblW w:w="149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1022"/>
        <w:gridCol w:w="3537"/>
        <w:gridCol w:w="709"/>
        <w:gridCol w:w="709"/>
        <w:gridCol w:w="1416"/>
        <w:gridCol w:w="1841"/>
        <w:gridCol w:w="1852"/>
        <w:gridCol w:w="1984"/>
        <w:gridCol w:w="1122"/>
        <w:gridCol w:w="12"/>
      </w:tblGrid>
      <w:tr w:rsidR="00E15996" w:rsidRPr="00E5076F" w:rsidTr="000A53C4">
        <w:trPr>
          <w:trHeight w:val="578"/>
        </w:trPr>
        <w:tc>
          <w:tcPr>
            <w:tcW w:w="709" w:type="dxa"/>
            <w:vMerge w:val="restart"/>
          </w:tcPr>
          <w:p w:rsidR="00E15996" w:rsidRPr="00E15996" w:rsidRDefault="00E15996" w:rsidP="00CA2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№ урока          п</w:t>
            </w:r>
            <w:r w:rsidRPr="00E159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22" w:type="dxa"/>
            <w:vMerge w:val="restart"/>
          </w:tcPr>
          <w:p w:rsidR="00E15996" w:rsidRPr="00E15996" w:rsidRDefault="00E15996" w:rsidP="000A53C4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537" w:type="dxa"/>
            <w:vMerge w:val="restart"/>
          </w:tcPr>
          <w:p w:rsidR="000A53C4" w:rsidRDefault="000A53C4" w:rsidP="000A53C4">
            <w:pPr>
              <w:spacing w:line="276" w:lineRule="auto"/>
              <w:ind w:right="-365"/>
              <w:rPr>
                <w:rFonts w:ascii="Times New Roman" w:hAnsi="Times New Roman" w:cs="Times New Roman"/>
                <w:b/>
                <w:lang w:eastAsia="ru-RU"/>
              </w:rPr>
            </w:pPr>
            <w:r w:rsidRPr="000A53C4">
              <w:rPr>
                <w:rFonts w:ascii="Times New Roman" w:hAnsi="Times New Roman" w:cs="Times New Roman"/>
                <w:b/>
                <w:lang w:eastAsia="ru-RU"/>
              </w:rPr>
              <w:t xml:space="preserve">Тема урока, темы контрольных, практических, лабораторных </w:t>
            </w:r>
          </w:p>
          <w:p w:rsidR="00E15996" w:rsidRPr="000A53C4" w:rsidRDefault="000A53C4" w:rsidP="000A53C4">
            <w:pPr>
              <w:spacing w:line="276" w:lineRule="auto"/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3C4">
              <w:rPr>
                <w:rFonts w:ascii="Times New Roman" w:hAnsi="Times New Roman" w:cs="Times New Roman"/>
                <w:b/>
                <w:lang w:eastAsia="ru-RU"/>
              </w:rPr>
              <w:t>работ</w:t>
            </w:r>
          </w:p>
        </w:tc>
        <w:tc>
          <w:tcPr>
            <w:tcW w:w="709" w:type="dxa"/>
            <w:vMerge w:val="restart"/>
          </w:tcPr>
          <w:p w:rsidR="00E15996" w:rsidRPr="00E15996" w:rsidRDefault="00E15996" w:rsidP="000337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09" w:type="dxa"/>
            <w:vMerge w:val="restart"/>
          </w:tcPr>
          <w:p w:rsidR="00E15996" w:rsidRPr="00E15996" w:rsidRDefault="00E15996" w:rsidP="000337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416" w:type="dxa"/>
            <w:vMerge w:val="restart"/>
          </w:tcPr>
          <w:p w:rsidR="00E15996" w:rsidRPr="00E15996" w:rsidRDefault="00E15996" w:rsidP="00FC4F02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</w:p>
          <w:p w:rsidR="00E15996" w:rsidRPr="00E15996" w:rsidRDefault="00E15996" w:rsidP="00FC4F02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FC4F02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4970" w:type="dxa"/>
            <w:gridSpan w:val="4"/>
            <w:tcBorders>
              <w:right w:val="single" w:sz="4" w:space="0" w:color="auto"/>
            </w:tcBorders>
          </w:tcPr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результату</w:t>
            </w:r>
          </w:p>
        </w:tc>
      </w:tr>
      <w:tr w:rsidR="00E15996" w:rsidRPr="00E5076F" w:rsidTr="000A53C4">
        <w:trPr>
          <w:trHeight w:val="577"/>
        </w:trPr>
        <w:tc>
          <w:tcPr>
            <w:tcW w:w="709" w:type="dxa"/>
            <w:vMerge/>
          </w:tcPr>
          <w:p w:rsidR="00E15996" w:rsidRPr="00E15996" w:rsidRDefault="00E15996" w:rsidP="00CA2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Merge/>
          </w:tcPr>
          <w:p w:rsidR="00E15996" w:rsidRPr="00E15996" w:rsidRDefault="00E15996" w:rsidP="007432A6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  <w:vMerge/>
          </w:tcPr>
          <w:p w:rsidR="00E15996" w:rsidRPr="00E15996" w:rsidRDefault="00E15996" w:rsidP="007432A6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15996" w:rsidRPr="00E15996" w:rsidRDefault="00E15996" w:rsidP="000337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15996" w:rsidRPr="00E15996" w:rsidRDefault="00E15996" w:rsidP="000337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E15996" w:rsidRPr="00E15996" w:rsidRDefault="00E15996" w:rsidP="00FC4F02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1" w:type="dxa"/>
            <w:vMerge/>
          </w:tcPr>
          <w:p w:rsidR="00E15996" w:rsidRPr="00E15996" w:rsidRDefault="00E15996" w:rsidP="00FC4F02">
            <w:pPr>
              <w:ind w:right="-3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631D18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</w:tcPr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100 до 1000.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3B5590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от 100 до 1000.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Название и запись «круглых» сотен.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before="6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нумерацией чисел в пределах 1000. Знание названии и последовательности натуральных чисел в пределах 1000. Учить записывать их.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цифрами.  Умение поразрядного сравнения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трехзначных чисел.  Использование знаков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сравнения.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Называть</w:t>
            </w:r>
            <w:r w:rsidRPr="00E15996">
              <w:t xml:space="preserve"> любое следующее (предыдущее) при счёте число, а также любой отрезок натурального ряда чисел от 100 до 1000 в прямом и обратном порядке, начиная с любого числа.    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Сравнивать</w:t>
            </w:r>
            <w:r w:rsidRPr="00E15996">
              <w:t xml:space="preserve"> трёхзначные числа, используя способ поразрядного сравнения.</w:t>
            </w:r>
          </w:p>
          <w:p w:rsidR="00E15996" w:rsidRPr="00E15996" w:rsidRDefault="00E15996" w:rsidP="00E15996">
            <w:pPr>
              <w:pStyle w:val="aa"/>
            </w:pPr>
            <w:r w:rsidRPr="00E15996">
              <w:t>Различать знаки &gt; и &lt;.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lastRenderedPageBreak/>
              <w:t>Читать</w:t>
            </w:r>
            <w:r w:rsidRPr="00E15996">
              <w:t xml:space="preserve"> записи вида 256 &lt; 512, 625 &gt; 108.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Упорядочивать</w:t>
            </w:r>
            <w:r w:rsidRPr="00E15996">
              <w:t xml:space="preserve"> числа (располагать их в порядке увеличении или уменьшения)</w:t>
            </w:r>
          </w:p>
        </w:tc>
        <w:tc>
          <w:tcPr>
            <w:tcW w:w="1984" w:type="dxa"/>
            <w:vMerge w:val="restart"/>
            <w:vAlign w:val="center"/>
          </w:tcPr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Универсальные учебные действия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информаци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онной среде. Владеет основными методами познания окружающего мира (анализ). Слушает собеседника, ведет диа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лог.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Активно использует математическую речь для решения разнооб разных коммуникатии 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оценивает результаты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ционной среде. Владе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ет основными метода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ми познания окружаю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щего мира (анализ). Слушает собеседника, ведет диалог.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 в 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 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 /неуспеха.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Универсальные учебные действия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 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(анализ).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 учебные действия в разных формах (работа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(анализ). Создает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дели изучаемых объек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тов с использованием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 в разных формах (работа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тивные способы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Определяет наиболее эффективный способ достижения результа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та. Владеет основными методами познания окружающего мира (анализ).</w:t>
            </w:r>
          </w:p>
          <w:p w:rsidR="00E15996" w:rsidRPr="00E15996" w:rsidRDefault="00E15996" w:rsidP="00E15996">
            <w:pPr>
              <w:spacing w:line="221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(анализ).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Планирует, контролирует и оценивает учебные действия;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определяет наиболее эффективный способ достижения 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Владеет основными методами познания окружающего мира (анализ).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Работает в информа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 проведение практической работы. С помощью учителя делает выводы по 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зультатам наблюдений и опытов. Активно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пользует математиче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скую речь для решения разнообразных комму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никативных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Умеет работать в ин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формационной среде. Владеет основными ме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тодами познания окру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жающего мира (синтез). Адекватно оценивает результаты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 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Выполняет учебные действия в разных формах (работа с 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ционной среде. Владе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ет основными метода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познания окружающего мира (синтез).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 в 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 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ционной среде. Выпол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няет учебные действия в разных формах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(практические работы, работа с моделями).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ционной среде. Актив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но использует матема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тическую речь для 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 разнообразных коммуникативных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Создает модели изу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Адекватно оценивает результаты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Определяет наиболее эффективный способ достижения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ных задач. Владеет основными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методами познания окружающего мира (обобщение).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ных задач. Владеет основными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методами познания окружающего мира (обобщение).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Слушает собеседника, ведет диалог.</w:t>
            </w:r>
          </w:p>
          <w:p w:rsidR="00E15996" w:rsidRPr="00E15996" w:rsidRDefault="00E15996" w:rsidP="00E15996">
            <w:pPr>
              <w:spacing w:line="230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Создает модели изу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учебные действия в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 и др.).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и принимает учебную задачу,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 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Выполняет учебные действия в разных формах (работа с 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Владеет основными методами познания окружающего мира (обобщение).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Активно использует математическую речь для решения разнооб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ных задач. Владеет основными методами познания окружающего мира (моделирование).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 основными методами познания окружающего мира (обобщение).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осу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ществляет поиск и на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ходит способы ее 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шения.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 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ционной среде. Созда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ет модели изучаемых объектов с использо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ванием знаково-символических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средств. 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Владеет основными методами познания окружающего мира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(моделирование). Со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ставляет план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вий. Выполняет опера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цию контроля. Оцени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вает работу по задан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критерию.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операцию контроля. Понимает причины успешной/ неуспешной учебной деятельности и конст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руктивно действует в условиях успеха/ неус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нахо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дит способы ее реше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Комментирует свои действия.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действия;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тижения результата. Комментирует свои действия. Распределя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ет работу в группе.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(моделирование). Ком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ментирует свои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вия. Работает в паре.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 Моделирует ситуацию, представ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ленную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тексте ариф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метической задачи, в виде схемы (графа), таблицы, рисунка.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Создает модели изу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(наблюдение).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учебные действия в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 и др.).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Создает модели изу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 в разных формах (работа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(сравнение).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Создает модели изу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Владеет основными методами познания окружающего мира (наблюдение). Планирует, контроли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 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и принимает учебную задачу, ищет и находит способы ее решения.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Создает модели изу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пользованием знаково- 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(сравнение).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ляет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Активно использует математическую речь для решения разнооб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разных коммуникатив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Создает модели изу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Работает в информа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ционной среде. Создает модели изу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чаемых объектов с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пользованием знаково-символических средств.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тельности.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Активно ис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пользует математиче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скую речь для решения разнообразных комму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никативных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Владеет основными методами познания окружающего мира (наблюдение, сравне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ние, анализ, синтез, обобщение, моделиро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ные действия;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(наблюдение, сравне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анализ, синтез, обобщение, моделиро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учебные действия в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 и др.).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 в разных формах (практические работы, работа с 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делями и др.).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Владеет основными методами познания окружающего мира (наблюдение, сравне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анализ, синтез, обобщение, моделиро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и принимает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 /неуспеха.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 Активно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пользует математиче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скую речь для решения разнообразных комму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рует и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Владеет основными методами познания окружающего мира (наблюдение, сравне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ние, анализ, синтез, обобщение, моделиро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ляет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Выполняет учебные действия в разных формах (практические работы, работа с 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делями и др.).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Понимает и принимает учебную задачу, ищет и находит способы ее решения. Работает в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нахо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дит способы ее решения.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Адекватно оценивает результаты своей дея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 Активно ис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пользует математиче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скую речь для решения разнообразных комму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Понимает причины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пешной/ неуспешной учебной деятельности и конструктивно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вует в условиях успеха/ 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Понимает и принимает учебную задачу, ищет и находит способы ее решения. Работает в информационной среде.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тижения результата.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Владеет основными методами познания окружающего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мира (наблюдение, сравне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ние, анализ, синтез, обобщение, моделиро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вание).</w:t>
            </w:r>
          </w:p>
          <w:p w:rsidR="00E15996" w:rsidRPr="00E15996" w:rsidRDefault="00E15996" w:rsidP="00E15996">
            <w:pPr>
              <w:spacing w:line="226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Планирует, контроли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рует и оценивает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действия; опреде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ляет наиболее эффек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тивные способы достижения результата. Понимает причины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пешной/неуспешной учебной деятельности и конструктивно дейст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вует в условиях успе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ха/неуспеха.</w:t>
            </w:r>
          </w:p>
          <w:p w:rsidR="00E15996" w:rsidRPr="00E15996" w:rsidRDefault="00E15996" w:rsidP="00E159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2" w:type="dxa"/>
            <w:vAlign w:val="center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Таблица разрядов трехзначных чисел.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after="195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after="195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 способ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к саморазвитию. Самостоятельность мышления. Сформи- рованность мотивации к обучению.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Запись и чтение трехзначных чисел.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Злингересованн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ость и расширении и углублении получаемых математических знаний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1 (входящий контроль)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харак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теризовать и оцени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собственные математические зна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умения.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трехзначных чисел.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Знаки «&lt;» и «&gt;».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Умение поразрядного сравнения трехзначных чисел. Использование знаков сравнения.</w:t>
            </w:r>
          </w:p>
        </w:tc>
        <w:tc>
          <w:tcPr>
            <w:tcW w:w="1852" w:type="dxa"/>
          </w:tcPr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Анализировать</w:t>
            </w:r>
            <w:r w:rsidRPr="00E15996">
              <w:t xml:space="preserve"> текст задачи с последующим планированием алгоритма её решения. 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Устанавливать</w:t>
            </w:r>
            <w:r w:rsidRPr="00E15996">
              <w:t xml:space="preserve"> зависимости между величинами </w:t>
            </w:r>
            <w:r w:rsidRPr="00E15996">
              <w:lastRenderedPageBreak/>
              <w:t xml:space="preserve">(ценой, количеством, стоимостью товара; числом предметов, нормой расхода материалов на один предмет, общим расходом </w:t>
            </w:r>
          </w:p>
          <w:p w:rsidR="00E15996" w:rsidRPr="00E15996" w:rsidRDefault="00E15996" w:rsidP="00E15996">
            <w:pPr>
              <w:pStyle w:val="aa"/>
            </w:pPr>
            <w:r w:rsidRPr="00E15996">
              <w:t xml:space="preserve">материалов; объёмом работы, временем, производительностью труда). 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Выбирать</w:t>
            </w:r>
            <w:r w:rsidRPr="00E15996">
              <w:t xml:space="preserve"> арифметические действия и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  <w:rPr>
                <w:i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тую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Сравнение чисел.  Неравенства.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Сравнивать</w:t>
            </w:r>
            <w:r w:rsidRPr="00E15996">
              <w:t xml:space="preserve"> трёхзначные числа, используя способ поразрядного сравнения.</w:t>
            </w:r>
          </w:p>
          <w:p w:rsidR="00E15996" w:rsidRPr="00E15996" w:rsidRDefault="00E15996" w:rsidP="00E15996">
            <w:pPr>
              <w:pStyle w:val="aa"/>
            </w:pPr>
            <w:r w:rsidRPr="00E15996">
              <w:t>Различать знаки &gt; и &lt;.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Читать</w:t>
            </w:r>
            <w:r w:rsidRPr="00E15996">
              <w:t xml:space="preserve"> записи вида 256 &lt; 512, 625 &gt; 108.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Упорядочивать</w:t>
            </w:r>
            <w:r w:rsidRPr="00E15996">
              <w:t xml:space="preserve"> числа </w:t>
            </w:r>
            <w:r w:rsidRPr="00E15996">
              <w:lastRenderedPageBreak/>
              <w:t>(располагать их в порядке увеличении или уменьшения)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  <w:rPr>
                <w:i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зовать получаемую математическую подготовку в учебной деятельности при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практиче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задач, возни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кающих в повсе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дневной жизни.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Сравнение чисел. 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зовать получаемую математическую подготовку в учебной деятельности при решении практиче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задач, возни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кающих в повсе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дневной жизни.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теме «Чтение, запись и сравнение трёхзначных чисел»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  <w:vAlign w:val="center"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  <w:vAlign w:val="center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996" w:rsidRPr="00E5076F" w:rsidTr="000A53C4">
        <w:trPr>
          <w:gridAfter w:val="1"/>
          <w:wAfter w:w="12" w:type="dxa"/>
          <w:trHeight w:val="29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Километр. Миллиметр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Знакомство с новыми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единицами длины (километр,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миллиметр) и соотношениями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между ними. У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мения измерять длину в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миллиметрах, сантиметрах и миллиметрах.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Называть</w:t>
            </w:r>
            <w:r w:rsidRPr="00E15996">
              <w:t xml:space="preserve"> единицы длины: километр, миллиметр.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Выполнять практическую работу</w:t>
            </w:r>
            <w:r w:rsidRPr="00E15996">
              <w:t xml:space="preserve">: измерять размеры предметов с использованием разных единиц длины; выбирать единицу длины при выполнении различных измерений.   </w:t>
            </w:r>
          </w:p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  <w:rPr>
                <w:i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с какими учеб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задачами уче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ник может самостоя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успешно спра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1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Километр. Миллиметр. Измерение длины отрезков в разных единицах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1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Километр. Миллиметр. Сравнение величин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55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Ломаная линия. Элементы ломаной: вершины, звенья.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ind w:right="62" w:hanging="5"/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ломаной и ее элементами (вершины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звенья).</w:t>
            </w:r>
          </w:p>
          <w:p w:rsidR="00E15996" w:rsidRPr="00E15996" w:rsidRDefault="00E15996" w:rsidP="00E15996">
            <w:pPr>
              <w:shd w:val="clear" w:color="auto" w:fill="FFFFFF"/>
              <w:ind w:right="62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Умения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строить ломаную, обозначать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ее буквами и вычислять ее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длину.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Характеризовать</w:t>
            </w:r>
            <w:r w:rsidRPr="00E15996">
              <w:t xml:space="preserve"> ломаную (вид ломаной, число её вершин, звеньев).  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Читать</w:t>
            </w:r>
            <w:r w:rsidRPr="00E15996">
              <w:t xml:space="preserve"> обозначение ломаной.   </w:t>
            </w: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Различать</w:t>
            </w:r>
            <w:r w:rsidRPr="00E15996">
              <w:t xml:space="preserve"> виды ломаных линий.   </w:t>
            </w:r>
          </w:p>
          <w:p w:rsidR="00E15996" w:rsidRPr="00E15996" w:rsidRDefault="00E15996" w:rsidP="00E15996">
            <w:pPr>
              <w:pStyle w:val="aa"/>
            </w:pPr>
          </w:p>
          <w:p w:rsidR="00E15996" w:rsidRPr="00E15996" w:rsidRDefault="00E15996" w:rsidP="00E15996">
            <w:pPr>
              <w:pStyle w:val="aa"/>
            </w:pPr>
            <w:r w:rsidRPr="00E15996">
              <w:rPr>
                <w:i/>
              </w:rPr>
              <w:t>Конструировать</w:t>
            </w:r>
            <w:r w:rsidRPr="00E15996">
              <w:t xml:space="preserve"> ломаную линию по заданным условиям.   </w:t>
            </w:r>
          </w:p>
          <w:p w:rsidR="00E15996" w:rsidRPr="00E15996" w:rsidRDefault="00E15996" w:rsidP="00E15996">
            <w:pPr>
              <w:pStyle w:val="aa"/>
            </w:pPr>
            <w:r w:rsidRPr="00E15996">
              <w:t>Вычислять длину ломаной</w:t>
            </w:r>
          </w:p>
          <w:p w:rsidR="00E15996" w:rsidRPr="00E15996" w:rsidRDefault="00E15996" w:rsidP="00E15996">
            <w:pPr>
              <w:pStyle w:val="aa"/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pStyle w:val="aa"/>
              <w:rPr>
                <w:i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зовать получаемую в учебной деятельно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 математическую подготовку при 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шении практических задач, возникающих в повседневной жиз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Ломаная линия. Решение задач на построение ломаных линий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Ломаная линия. Единицы измерения длины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с какими учебными задачами ученик может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 успешно справиться.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Длина ломаной линии.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ованности. 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Длина ломаной линии.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с какими учебными задачами ученик может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 успешнее справиться.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Длина ломаной линии. Решение задач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Масса. Килограмм. Грамм.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34" w:hanging="19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новыми единицами массы: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килограммом, граммом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соотношениями между ними.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Знакомство с новой единицей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вместимости -литром.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текст задачи с последующим планированием алгоритма её решения.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между величинами (ценой, количеством, стоимостью товара; числом предметов, нормой расхода материалов на один предмет, общим расходом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материалов; объёмом работы, временем,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производительностью труда).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Масса. Килограмм. Грамм. Чтение и запись величин.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Способность преодо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левать трудности.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Масса. Килограмм. Грамм. Сложение и вычитание величин.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Масса. Килограмм. Грамм. Решение задач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учителем и учащимися класса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Вместимость. Литр.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34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Умения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измерять массу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вместимость с помощью весов и мерных сосудов.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работы: взвешивать предметы небольшой массы на чашечных весах, отмеривать с помощью литровой банки требуемое количество воды, сравнивать вместимость сосудов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вать, с какими учеб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ными задачами уче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ник может самостоя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 успешно справиться.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Вместимость. Литр. Сложение и вычитание величин.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Вместимость. Литр. Решение задач с величинами.</w:t>
            </w: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организованности. 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pStyle w:val="Style14"/>
              <w:widowControl/>
              <w:spacing w:before="58" w:line="259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pStyle w:val="Style14"/>
              <w:widowControl/>
              <w:spacing w:before="58" w:line="259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E15996">
              <w:rPr>
                <w:rFonts w:ascii="Times New Roman" w:hAnsi="Times New Roman" w:cs="Times New Roman"/>
                <w:b/>
                <w:bCs/>
              </w:rPr>
              <w:t>Контрольная работа № 3 по теме «Длина, масса, вместимость».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зовать получаемую в учебной деятельно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 математическую подготовку при 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шении практических задач, возникающих в повседн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евной жиз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Устные приемы сложения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-40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Умение поразрядному сложению и вычитанию чисел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 пределах 1000, применяя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письменные и устные приемы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вычислений.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Умение складывать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вычитать трехзначные числа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 основе умений сложения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вычитания двузначных чисел.</w:t>
            </w:r>
          </w:p>
          <w:p w:rsidR="00E15996" w:rsidRPr="00E15996" w:rsidRDefault="00E15996" w:rsidP="00E15996">
            <w:pPr>
              <w:shd w:val="clear" w:color="auto" w:fill="FFFFFF"/>
              <w:spacing w:line="283" w:lineRule="exact"/>
              <w:ind w:right="1176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11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сложения и вычитания в случаях, сводимых к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виям в пределах 100.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сумму и разность чисел в пределах 1000, используя письменные алгоритмы.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сложения и вычитания, а также используя прикидку результата,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перестановку слагаемых, микрокалькулятор;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организованности. Способность преодо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левать трудности. Вы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сказывать собствен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ные суждения и да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вать им обоснование.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Письменные приемы сложения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тую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Площадь прямоугольника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Способность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выска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зывать собственные суждения и давать им обоснование.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самоорганизован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Сложение трехзначных чисел. Решение задач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Вычитание трехзначных чисел. Устные приемы вычитания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Вычитание трехзначных чисел. Письменные приемы вычитания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Вычитание трехзначных чисел.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текст задачи с последующим планированием алгоритма её решения.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между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зовать получаемую математическую подготовку в учебной деятельности при решении практиче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задач, возни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кающих в повсе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дневной жизни.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  по теме «Сложение и вычитание трёхзначных чисел»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Вычитание трехзначных чисел.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сложения и вычитания в случаях, сводимых к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виям в пределах 100.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сумму и разность чисел в пределах 1000, используя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письменные алгоритмы.  </w:t>
            </w:r>
          </w:p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сложения и вычитания, а также используя прикидку результата, перестановку слагаемых, микрокалькулятор;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 взаимопроверку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вать, с какими учебными задачами ученик может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стоятельно успешно справиться.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Выска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зывать собственные суждения и давать им обоснование.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Вычитание трехзначных чисел. Вычитание величин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Сочетательное свойство сложения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Сравнение выражений на основе сочетательного свойства сложения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Решение задач разными способами (на основе применения сочетательного свойства сложения)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3B5590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15996" w:rsidRPr="00E1599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ства с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учителем и учащимися класса в коллективном обсу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ждении математиче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ских проблем.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Сумма трёх и более слагаемых. Устные приемы вычислений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сложения и вычитания в случаях, сводимых к дейст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виям в пределах 100.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сумму и разность чисел в пределах 1000, используя письменные алгоритмы.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 вычислений на основе использования связи сложения и вычитания, а также используя прикидку результата, перестановку слагаемых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ства с учителем и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Сумма трёх и более слагаемых. Письменные приемы вычислений</w:t>
            </w: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группах.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Сумма трёх  и более слагаемых.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к самоорганизован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ности.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Сочетательное свойство умножения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сочетательное свойство умножения и использовать его при выполнении вычислений. 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правило умножения суммы (разности) на число и использовать его при выполнении вычислений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организованности . Владение коммуника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Сочетательное свойство умножения. Решение задач разными спосо</w:t>
            </w:r>
            <w:r w:rsidR="00EC3F44">
              <w:rPr>
                <w:rFonts w:ascii="Times New Roman" w:hAnsi="Times New Roman" w:cs="Times New Roman"/>
                <w:sz w:val="24"/>
                <w:szCs w:val="24"/>
              </w:rPr>
              <w:t>бами.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зовать получаемую математическую подготовку в учебной деятельности при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решении практиче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ских задач, возни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кающих в повсе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дневной жизни.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Сочетательное свойство умножения.  Задачи на построение геометрических фигур.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</w:t>
            </w: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формулировками правил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порядка выполнения действий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в числовых выражениях.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Умение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применять их при вычислениях.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Умение разбивать выражение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 части знаками + и - (х и :),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незаключенными в скобки.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вать, с какими учебными задачами ученик может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стоятельно успешно справиться.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pStyle w:val="aa"/>
              <w:rPr>
                <w:b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pStyle w:val="aa"/>
              <w:rPr>
                <w:b/>
              </w:rPr>
            </w:pPr>
            <w:r w:rsidRPr="00E15996">
              <w:rPr>
                <w:b/>
              </w:rPr>
              <w:t>Контрольная работа № 5 по теме "Сложение и вычитание трёхзначных чисел. Свойства сложения и умножения "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Произведение трёх и более множителей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сочетательное свойство умножения и использовать его при выполнении вычислений.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правило умножения суммы (разности) на число и использовать его при выполнении вычислений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выска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зывать собственные суждения и давать им обоснование.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Произведение трёх и более множителей. Запись решения задачи одним выражением.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дово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дить начатую работу до ее завершения.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Произведение трёх и более множителей. 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одолевать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сти. Способность 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Симметрия на клетчатой бумаге.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Умение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строить симметричную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фигуру с помощью угольника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линейки на нелинованной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бумаге</w:t>
            </w:r>
          </w:p>
        </w:tc>
        <w:tc>
          <w:tcPr>
            <w:tcW w:w="185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Симметрия на клетчатой бумаге.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симметричных фигур.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Симметрия на клетчатой бумаге.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6 по теме «Симметрия на клетчатой бумаге»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Владение коммуника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тивными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без скобок.  Запись решения задачи одним выражением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сочетательное свойство умножения и использовать его при выполнении вычислений.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правило умножения суммы (разности) на число и использовать его при выполнении вычислений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без скобок. Задачи на построение геометрических фигур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</w:t>
            </w: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формулировками правил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порядка выполнения действий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в числовых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lastRenderedPageBreak/>
              <w:t xml:space="preserve">выражениях.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Умение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применять их при вычислениях.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Умение разбивать выражение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 части знаками + и - (х и :),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незаключенными в скобки.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без скобок. Решение задач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7  по теме «Порядок выполнения действий в числовых выражениях»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E15996" w:rsidRPr="00E15996">
              <w:rPr>
                <w:rFonts w:ascii="Times New Roman" w:hAnsi="Times New Roman" w:cs="Times New Roman"/>
                <w:sz w:val="24"/>
                <w:szCs w:val="24"/>
              </w:rPr>
              <w:t>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Правило порядка выполнения действий в выражениях со скобками.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числовое выражение с целью определения порядка выполнения действий.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числовых выражений со скобками и без скобок, используя изученные правила.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числовое и буквенное выражения.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 буквенных выражений.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буквенное выражение для решения задачи из предложенных вариантов.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буквенное выражение, являющееся решением задачи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со скобками. Запись решения задачи одним выражением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коммуникативными умениями с целью реализа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со скобками. Запись решения задачи одним выражением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Правило порядка выполнения действий в выражениях со скобками. Запись решения задачи одним выражением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тивными умениями с целью реализации возможностей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успеш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ного сотрудничества с учителем и учащими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ся класса в коллек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тивном обсуждении математических про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блем.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 8  за 2 четверть.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тивными умениями с целью реализации возможностей успеш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ного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сотрудничества с учителем и учащими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ся класса при работе в группах.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Верные и неверные предложения (высказывания). </w:t>
            </w: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математическими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высказываниями, равенствами и неравенствами как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примерами этих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высказываний. Понятия о верных и неверных высказываниях. Знакомство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со свойствами равенства: равенство не нарушается, если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к каждой части прибавить (из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lastRenderedPageBreak/>
              <w:t>каждой части вычесть) одно и то же число.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 от других предложений, не являющихся высказываниями.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Приводить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верных и неверных высказываний; предложений, не являющихся высказываниями.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Отличать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числовое равенство от числового неравенства.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верных и неверных числовых равенств и неравенств.   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ход рассуждений при решении логических задач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учителем и учащимися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Верные и неверные предложения (высказывания). Составление выражений.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Верные и неверные предложения (высказывания).  Решение задач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коммуника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Числовые равенства и  неравенства.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82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примерами предложений, содержащих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переменную. Умение приводить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примеры верных и неверных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высказываний. 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Свойства числовых равенств.</w:t>
            </w:r>
          </w:p>
          <w:p w:rsidR="00E15996" w:rsidRPr="00E15996" w:rsidRDefault="00E15996" w:rsidP="00E1599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зовать получаемую математическую подготовку в учебной деятельности при решении практиче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ских задач,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кающих в повсе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дневной жизни.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Свойства числовых равенств.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окружности на равные части путем перегибания круга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5" w:hanging="5"/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Умение практически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делить окружности с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помощью угольника и линейки на 2 и 4 равные части и с помощью циркуля на 6 и наЗ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равные части.</w:t>
            </w:r>
          </w:p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5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1171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окружности на 6 равных частей с помощью циркуля.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построения точек, отрезков, лучей, прямых,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ломаных, многоугольников, симметричных данным фигурам, на бумаге в клетку.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окружности на 2, 4, 8 равных частей с помощью перегибания круга по его осям симметрии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окружности на равные части с помощью угольника.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spacing w:line="230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</w:p>
          <w:p w:rsidR="00E15996" w:rsidRPr="00E15996" w:rsidRDefault="00E15996" w:rsidP="00E15996">
            <w:pPr>
              <w:spacing w:line="230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коммуникативными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окружности на равные части с помощью циркуля.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суммы на число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283" w:firstLine="24"/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Умение использовать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неравенства для решения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несложных арифметических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задач.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сочетательное свойство умножения и использовать его при выполнении вычислений. </w:t>
            </w:r>
          </w:p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правило умножения суммы (разности) на число 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его при выполнении вычислений</w:t>
            </w:r>
          </w:p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Анализировать числовое выражение с целью определения порядка выполнения действий.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суммы на число. Устные вычисления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суммы на число. Решение задач разными с</w:t>
            </w:r>
            <w:r w:rsidR="00010A59">
              <w:rPr>
                <w:rFonts w:ascii="Times New Roman" w:hAnsi="Times New Roman" w:cs="Times New Roman"/>
                <w:sz w:val="24"/>
                <w:szCs w:val="24"/>
              </w:rPr>
              <w:t>пособами.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с какими учебными задачами ученик может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 успешно справиться.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на 10. Запись длины в сантиметрах и дециметрах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Знание правила умножения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10 и на 100 как результат наблюдения за компонентами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действия умножения.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умножения 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деления в случаях, сводимых к действиям в пределах 100.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чисел в пределах 1000, используя письменные алгоритмы умножения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применяя перестановку множителей, микрокалькулятор.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Осуществлять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взаимопроверку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расшире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на 10 и на 100. Решение задач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ind w:left="-141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ind w:left="-141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="00130A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9</w:t>
            </w: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</w:t>
            </w:r>
            <w:r w:rsidR="00130A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по теме </w:t>
            </w: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«Умножение на 10 и на 100. Числовые равенства и неравенства"</w:t>
            </w:r>
          </w:p>
          <w:p w:rsidR="00E15996" w:rsidRPr="00E15996" w:rsidRDefault="00E15996" w:rsidP="00E15996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в коллективном обсу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ждении математиче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проблем.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50 × 9 и 200 × 4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со способом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умножения числа на данное число десятков или сотен.</w:t>
            </w:r>
          </w:p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11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умножения и деления в случаях, сводимых к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действиям в пределах 100. 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чисел в пределах 1000, используя письменные алгоритмы умножения на однозначное и на двузначное число.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умножения и деления, а также применяя перестановку множителей, микрокалькулятор.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взаимопроверку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  <w:tcBorders>
              <w:bottom w:val="single" w:sz="4" w:space="0" w:color="000000" w:themeColor="text1"/>
            </w:tcBorders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вида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50 × 9 и 200 × 4. Действия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Заинтересованность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  <w:tcBorders>
              <w:left w:val="single" w:sz="4" w:space="0" w:color="auto"/>
            </w:tcBorders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50 × 9 и 200 × 4. Решение задач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50 × 9 и 200 × 4. Решение задач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Прямая. Обозначение  прямой линии латинскими буквами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Batang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единицы длины: километр, миллиметр.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Batang" w:hAnsi="Times New Roman" w:cs="Times New Roman"/>
                <w:i/>
                <w:sz w:val="24"/>
                <w:szCs w:val="24"/>
              </w:rPr>
              <w:lastRenderedPageBreak/>
              <w:t>Выполнять практическую работу</w:t>
            </w:r>
            <w:r w:rsidRPr="00E15996">
              <w:rPr>
                <w:rFonts w:ascii="Times New Roman" w:eastAsia="Batang" w:hAnsi="Times New Roman" w:cs="Times New Roman"/>
                <w:sz w:val="24"/>
                <w:szCs w:val="24"/>
              </w:rPr>
              <w:t>: измерять размеры предметов с использованием разных единиц длины; выбирать единицу длины при выполнении различных измерений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eastAsia="Batang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организованности. Заинтересованность в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Прямая. Пересекающиеся прямые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Прямая. Непересекающиеся прямые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кативными умениями с целью реализации возможностей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в коллективном обсу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ждении математиче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проблем.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 10</w:t>
            </w:r>
          </w:p>
          <w:p w:rsidR="00E15996" w:rsidRPr="00E15996" w:rsidRDefault="00E15996" w:rsidP="00E15996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«Прямая. Деление окружности на равные части».</w:t>
            </w:r>
          </w:p>
          <w:p w:rsidR="00E15996" w:rsidRPr="00E15996" w:rsidRDefault="00E15996" w:rsidP="00E15996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двузначного числа на однозначное число.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 вычисления  в столбик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со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способом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умножения числа на данное число десятков или сотен.</w:t>
            </w:r>
          </w:p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11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приёмы умножения и деления в случаях, сводимых к действиям в пределах 100.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чисел в пределах 1000, используя письменные алгоритмы умножения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применяя перестановку множителей,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микрокалькулятор.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взаимопроверку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способом проб.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два вида деления (с остатком и без остатка).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с остатком небольших чисел с помощью фишек.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деления с остатком (делимое, делитель, частное, остаток). 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чисел в пределах 1000, используя письменные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алгоритмы деления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Заинтересованн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двузначного числа на однозначное число. Переместительное свойство умножения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двузначного числа на однозначное число.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лублении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трехзначного числа на однозначное число. Алгоритм вычисления  в столбик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трехзначного числа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br/>
              <w:t>на однозначное число. Решение задач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кативными умениями с целью реализации возможностей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Умножение трехзначного числа на однозначное число. Задачи на построение геометрических 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Заинтересованность в расширении и уг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11</w:t>
            </w:r>
          </w:p>
          <w:p w:rsidR="00E15996" w:rsidRPr="00E15996" w:rsidRDefault="00E15996" w:rsidP="00E15996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 " Умножение двузначных и трёхзначных чисел на однозначное число"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</w:t>
            </w:r>
            <w:r w:rsidR="00E15996"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 Способность к самоорганизованно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сти. Владение ком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муникативными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Умножение на однозначное число.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Знакомство с единицами</w:t>
            </w: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341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времени, их обозначением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соотношением между ними.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Умение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ориентиров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аться по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циферблату часов, по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календарю.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тую работу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Измерение времени. Единицы времени.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единицы времени.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практическую работу: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время по часам с точностью до часа, минуты, секунды.  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время в ходе решения практических и учебных задач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Называть единицы времени.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практическую работу: определять время по часам с точностью до часа, минуты, секунды.  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Вычислять время в ходе решения практических и учебных задач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коммуника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 с целью реализации возможностей успеш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сотрудничества с учителем и учащими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ся класса в коллек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тивном обсуждении математических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Измерение времени. Задачи на определение продолжительности времени.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Измерение времени. Задачи на определение продолжительности времени.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Измерение времени. Задачи на определение продолжительности времени.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10.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устные приёмы умножения и деления в случаях, сводимых к действиям в пределах 100.   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чисел в пределах 1000, используя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письменные алгоритмы умножения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применяя перестановку множителей, микрокалькулятор.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100.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Умение устанавли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вать, с какими учебными задачами может самостоя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тельно успешно справиться ученик.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 12 за 3 четверть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однозначного частного.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вида 108:18.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26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Знание понятий: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частное и остаток. Знакомство со свойствами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остатка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деления с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остатком.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Подбирать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способом проб.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два вида деления (с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остатком и без остатка).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с остатком небольших чисел с помощью фишек.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деления с остатком (делимое, делитель, частное, остаток).  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чисел в пределах 1000, используя письменные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алгоритмы деления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кативными умениями с целью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однозначного частного.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  вида 108:18.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Заинтересованность в расширении и уг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лублении получае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мых математических знаний.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Нахождение однозначного частного. Выражения со скобками.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Способность к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организованности. 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ми. Высказывать собственные сужде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ния и давать им обоснование.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Нахождение однозначного частного. Единицы времени.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тую работу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26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Знание понятий: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частное и остаток. Знакомство со свойствами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остатка и деления с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остатком.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два вида деления (с остатком и без остатка).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с остатком небольших чисел с помощью фишек.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деления с остатком (делимое, делитель, частное, остаток).  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чисел в пределах 1000, используя письменные алгоритмы деления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с остатком вида 6:12. Задачи с величинами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работе,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число. Решение задач.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240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Умение деления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однозначное число на основе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деления с остатком.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Умения делить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трехзначное число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>однозначное.</w:t>
            </w:r>
          </w:p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1176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Подбирать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способом проб.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два вида деления (с остатком и без остатка).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с остатком небольших чисел с помощью фишек.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деления с остатком (делимое, делитель,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частное, остаток).  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чисел в пределах 1000, используя письменные алгоритмы деления на однозначное и на двузначное число.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Способность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число. Выражения со скобками.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зовать полученную математическую подготовку при ито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говой диагностике.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венные суждения и давать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им обоснова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число.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число. Решение задач.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ованности. 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13 по теме «Деление на однозначное число».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</w:t>
            </w:r>
            <w:r w:rsidR="00E15996"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Деление на однозначное число.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текст задачи с последующим планированием алгоритма её решения.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Устанавливать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между величинами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организованности. Владение коммун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23 × 40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4" w:lineRule="exact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Умения умножать двузначное число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данное число десятков с применением правила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умножения на однозначное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число. Умение применять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устные и письменные приемы умножения и деления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двузначное число. Умение выполнять развернутые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упрощенные записи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алгоритмов действии.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 × 40. Выражения со скобками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 × 40. Задачи  с величинами «цена», «количество», «стоимость»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вида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23 × 40. Составные задачи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двузначное число.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тую работу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двузначное число. Выражения со скобками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двузначное число. Решение задач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способом проб.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два вида деления (с остатком и без остатка).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способ деления с остатком небольших чисел с помощью фишек.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деления с остатком (делимое, делитель,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частное, остаток).   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частное чисел в пределах 1000, используя письменные алгоритмы деления на однозначное и на двузначное число.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осуществлять взаимопроверку</w:t>
            </w: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венные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суждения и давать им обоснова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двузначное число. Решение задач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Готовность исполь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зовать полученную математическую подготовку при ито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говой диагностике.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двузначное число. Решение задач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Высказывать собст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венные суждения и давать им обоснова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Способность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к само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организованности. Владение коммуника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тивными умениями.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число. Единицы времени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сти,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14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 "Умножение и деление двузначных и трёхзначных чисел  на  двузначное число"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число. Периметр и площадь прямоугольника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учащимися класса 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число. Решение задач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 w:val="restart"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текст задачи с последующим планированием алгоритма её решения. </w:t>
            </w:r>
          </w:p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Устанавливать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между величинами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 15 за 4 четверть.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одолева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ть трудно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двузначное число. Задачи на построение геометрических 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>пешного сотрудниче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с учителем и учащимися класса 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групповой работе.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8C340C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по математике за курс 3 класса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8C340C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</w:t>
            </w:r>
            <w:r w:rsidR="00E15996" w:rsidRPr="00E15996">
              <w:rPr>
                <w:rFonts w:ascii="Times New Roman" w:hAnsi="Times New Roman" w:cs="Times New Roman"/>
                <w:i/>
                <w:sz w:val="24"/>
                <w:szCs w:val="24"/>
              </w:rPr>
              <w:t>ая работа</w:t>
            </w:r>
          </w:p>
        </w:tc>
        <w:tc>
          <w:tcPr>
            <w:tcW w:w="1841" w:type="dxa"/>
            <w:vMerge w:val="restart"/>
          </w:tcPr>
          <w:p w:rsidR="00E15996" w:rsidRPr="00E15996" w:rsidRDefault="00E15996" w:rsidP="00E15996">
            <w:pPr>
              <w:shd w:val="clear" w:color="auto" w:fill="FFFFFF"/>
              <w:spacing w:line="278" w:lineRule="exact"/>
              <w:ind w:right="16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Умения, навыки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 решению примеров на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умножение и деление дву-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трехзначных чисел, решение</w:t>
            </w: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задач с помощью неравенств, задач на движение,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выполнять построения с помощью чертежных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инструментов, различать </w:t>
            </w:r>
            <w:r w:rsidRPr="00E159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параллельные и </w:t>
            </w:r>
            <w:r w:rsidRPr="00E15996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перпендикулярные прямые.</w:t>
            </w:r>
          </w:p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575695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 число. Работа над ошибками.</w:t>
            </w:r>
            <w:bookmarkStart w:id="1" w:name="_GoBack"/>
            <w:bookmarkEnd w:id="1"/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Владение коммуни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кативными умениями с целью реализации возможностей ус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 xml:space="preserve">пешного 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сотрудниче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ства с учителем и учащимися класса при работе в парах.</w:t>
            </w:r>
          </w:p>
        </w:tc>
      </w:tr>
      <w:tr w:rsidR="00E15996" w:rsidRPr="00E5076F" w:rsidTr="000A53C4">
        <w:trPr>
          <w:gridAfter w:val="1"/>
          <w:wAfter w:w="12" w:type="dxa"/>
          <w:trHeight w:val="4"/>
        </w:trPr>
        <w:tc>
          <w:tcPr>
            <w:tcW w:w="709" w:type="dxa"/>
          </w:tcPr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022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«Сложение и вычитание в пределах 1000»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E15996" w:rsidRPr="00E15996" w:rsidRDefault="00E15996" w:rsidP="00E15996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996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841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5996" w:rsidRPr="00E15996" w:rsidRDefault="00E15996" w:rsidP="00E159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E15996" w:rsidRPr="00E15996" w:rsidRDefault="00E15996" w:rsidP="00E15996">
            <w:pPr>
              <w:spacing w:line="226" w:lineRule="exac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t>Способность пре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одолевать трудно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сти, доводить нача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тую работу до ее за</w:t>
            </w:r>
            <w:r w:rsidRPr="00E15996">
              <w:rPr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вершения. Высказывать собственные суждения и давать им обоснование.</w:t>
            </w:r>
          </w:p>
          <w:p w:rsidR="00E15996" w:rsidRPr="00E15996" w:rsidRDefault="00E15996" w:rsidP="00E15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934C48" w:rsidSect="003C46F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31D18" w:rsidRDefault="00725087" w:rsidP="00631D18">
      <w:pPr>
        <w:ind w:firstLine="426"/>
        <w:jc w:val="center"/>
        <w:rPr>
          <w:rFonts w:ascii="Times New Roman" w:hAnsi="Times New Roman" w:cs="Times New Roman"/>
          <w:b/>
          <w:w w:val="10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631D18" w:rsidRPr="00B41FF6">
        <w:rPr>
          <w:rFonts w:ascii="Times New Roman" w:hAnsi="Times New Roman" w:cs="Times New Roman"/>
          <w:b/>
          <w:sz w:val="28"/>
          <w:szCs w:val="28"/>
        </w:rPr>
        <w:t>.</w:t>
      </w:r>
      <w:r w:rsidR="00631D18" w:rsidRPr="00B41FF6">
        <w:rPr>
          <w:rFonts w:ascii="Times New Roman" w:hAnsi="Times New Roman" w:cs="Times New Roman"/>
          <w:b/>
          <w:w w:val="104"/>
          <w:sz w:val="28"/>
          <w:szCs w:val="28"/>
        </w:rPr>
        <w:t xml:space="preserve"> Учебно-методическое обеспечение программы</w:t>
      </w:r>
    </w:p>
    <w:p w:rsidR="00631D18" w:rsidRPr="00E36836" w:rsidRDefault="00631D18" w:rsidP="00631D18">
      <w:pPr>
        <w:numPr>
          <w:ilvl w:val="0"/>
          <w:numId w:val="20"/>
        </w:numPr>
        <w:spacing w:after="0" w:line="270" w:lineRule="atLeast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Примерные программы по учебным предметам. Начальная школа. В 2 ч. – М., «Просвещение»,  2010.</w:t>
      </w:r>
    </w:p>
    <w:p w:rsidR="00631D18" w:rsidRPr="00D16641" w:rsidRDefault="00631D18" w:rsidP="00631D18">
      <w:pPr>
        <w:numPr>
          <w:ilvl w:val="0"/>
          <w:numId w:val="20"/>
        </w:numPr>
        <w:spacing w:after="0" w:line="240" w:lineRule="auto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Примерная основная образовательная программа образовательного учреждения. М. «Просвещение», 2010.</w:t>
      </w:r>
    </w:p>
    <w:p w:rsidR="00631D18" w:rsidRPr="00E36836" w:rsidRDefault="00631D18" w:rsidP="00631D18">
      <w:pPr>
        <w:numPr>
          <w:ilvl w:val="0"/>
          <w:numId w:val="20"/>
        </w:numPr>
        <w:spacing w:after="0" w:line="270" w:lineRule="atLeast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Учебник для общеобразоват</w:t>
      </w:r>
      <w:r>
        <w:rPr>
          <w:rFonts w:ascii="Times New Roman" w:hAnsi="Times New Roman" w:cs="Times New Roman"/>
          <w:color w:val="444444"/>
        </w:rPr>
        <w:t>ельных учреждений «Математика» 3</w:t>
      </w:r>
      <w:r w:rsidRPr="00E36836">
        <w:rPr>
          <w:rFonts w:ascii="Times New Roman" w:hAnsi="Times New Roman" w:cs="Times New Roman"/>
          <w:color w:val="444444"/>
        </w:rPr>
        <w:t xml:space="preserve"> класс; в 2 частях/В.Н.Рудницкая, Е.Э.Кочуров</w:t>
      </w:r>
      <w:r>
        <w:rPr>
          <w:rFonts w:ascii="Times New Roman" w:hAnsi="Times New Roman" w:cs="Times New Roman"/>
          <w:color w:val="444444"/>
        </w:rPr>
        <w:t>а, О.А.Рыдзе.- Вентана-Граф,2014</w:t>
      </w:r>
    </w:p>
    <w:p w:rsidR="00631D18" w:rsidRPr="00E36836" w:rsidRDefault="00631D18" w:rsidP="00631D18">
      <w:pPr>
        <w:numPr>
          <w:ilvl w:val="0"/>
          <w:numId w:val="20"/>
        </w:numPr>
        <w:spacing w:after="0" w:line="270" w:lineRule="atLeast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  <w:u w:val="single"/>
        </w:rPr>
        <w:t>Математика: раб</w:t>
      </w:r>
      <w:r>
        <w:rPr>
          <w:rFonts w:ascii="Times New Roman" w:hAnsi="Times New Roman" w:cs="Times New Roman"/>
          <w:color w:val="444444"/>
          <w:u w:val="single"/>
        </w:rPr>
        <w:t>очая тетрадь в 2-</w:t>
      </w:r>
      <w:r w:rsidRPr="00E36836">
        <w:rPr>
          <w:rFonts w:ascii="Times New Roman" w:hAnsi="Times New Roman" w:cs="Times New Roman"/>
          <w:color w:val="444444"/>
          <w:u w:val="single"/>
        </w:rPr>
        <w:t>х частях для учащихся общеобразовательных учреждений./Е.Э.К</w:t>
      </w:r>
      <w:r>
        <w:rPr>
          <w:rFonts w:ascii="Times New Roman" w:hAnsi="Times New Roman" w:cs="Times New Roman"/>
          <w:color w:val="444444"/>
          <w:u w:val="single"/>
        </w:rPr>
        <w:t>очурова – М.: Вентана-Граф, 2014</w:t>
      </w:r>
    </w:p>
    <w:p w:rsidR="00631D18" w:rsidRPr="00E36836" w:rsidRDefault="00631D18" w:rsidP="00631D18">
      <w:pPr>
        <w:numPr>
          <w:ilvl w:val="0"/>
          <w:numId w:val="20"/>
        </w:numPr>
        <w:spacing w:after="0" w:line="240" w:lineRule="auto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  <w:u w:val="single"/>
        </w:rPr>
        <w:t>Математика. Методика обучения (методическое сопровождение к учебнику).</w:t>
      </w:r>
      <w:r w:rsidRPr="00E36836">
        <w:rPr>
          <w:rFonts w:ascii="Times New Roman" w:hAnsi="Times New Roman" w:cs="Times New Roman"/>
          <w:color w:val="444444"/>
        </w:rPr>
        <w:t> /В.Н.Рудницкая, Е.Э.Кочурова, О.А.Рыдзе</w:t>
      </w:r>
      <w:r w:rsidRPr="00E36836">
        <w:rPr>
          <w:rFonts w:ascii="Times New Roman" w:hAnsi="Times New Roman" w:cs="Times New Roman"/>
          <w:color w:val="444444"/>
          <w:u w:val="single"/>
        </w:rPr>
        <w:t>  – М.: Вентана-Граф, 2010</w:t>
      </w:r>
    </w:p>
    <w:p w:rsidR="00631D18" w:rsidRPr="00E36836" w:rsidRDefault="00631D18" w:rsidP="00631D18">
      <w:pPr>
        <w:numPr>
          <w:ilvl w:val="0"/>
          <w:numId w:val="20"/>
        </w:numPr>
        <w:spacing w:after="0" w:line="240" w:lineRule="auto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  <w:u w:val="single"/>
        </w:rPr>
        <w:t>Беседы с учителем: диагностические материалы, позволяющие оценить уровень развития учебной деятельности по математике./Рудницкая В.Н. – М.: Вентана-Граф, 2010</w:t>
      </w:r>
    </w:p>
    <w:p w:rsidR="00631D18" w:rsidRPr="00E36836" w:rsidRDefault="00631D18" w:rsidP="00631D18">
      <w:pPr>
        <w:numPr>
          <w:ilvl w:val="0"/>
          <w:numId w:val="20"/>
        </w:numPr>
        <w:spacing w:after="0" w:line="270" w:lineRule="atLeast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  <w:u w:val="single"/>
        </w:rPr>
        <w:t> Сборник уровневых контрольных работ. 1-4 класс/ Рудницкая В.Н.  – М.: Вентана-Граф,2010</w:t>
      </w:r>
    </w:p>
    <w:p w:rsidR="00631D18" w:rsidRPr="00E36836" w:rsidRDefault="00631D18" w:rsidP="00631D18">
      <w:pPr>
        <w:numPr>
          <w:ilvl w:val="0"/>
          <w:numId w:val="20"/>
        </w:numPr>
        <w:spacing w:after="0" w:line="240" w:lineRule="auto"/>
        <w:ind w:left="92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Контрольные работы по математике В.Н.Рудницкая М. «Экзамен» 2010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b/>
          <w:bCs/>
          <w:i/>
          <w:iCs/>
          <w:color w:val="444444"/>
        </w:rPr>
        <w:t>Демонстрационные пособия.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Объекты, предназначенные для демонстрации счёта: от 1 до 10; от 1 до 20;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Наглядные пособия для изучения состава чисел (в том числе числовые карточки и знаки отношений), фишки.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Демонстрационные измерительные инструменты и приспособления (размеченные линейки, циркуль, набор угольников).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Демонстрационные пособия для изучения геометрических фигур: модели геометрических фигур, углы разных цветов, танграмы.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b/>
          <w:bCs/>
          <w:i/>
          <w:iCs/>
          <w:color w:val="444444"/>
        </w:rPr>
        <w:t>Технические средства обучения.</w:t>
      </w:r>
    </w:p>
    <w:p w:rsidR="00631D18" w:rsidRPr="00E36836" w:rsidRDefault="00631D18" w:rsidP="00631D18">
      <w:pPr>
        <w:spacing w:after="0" w:line="270" w:lineRule="atLeast"/>
        <w:ind w:firstLine="568"/>
        <w:rPr>
          <w:rFonts w:ascii="Times New Roman" w:hAnsi="Times New Roman" w:cs="Times New Roman"/>
          <w:color w:val="444444"/>
        </w:rPr>
      </w:pPr>
      <w:r w:rsidRPr="00E36836">
        <w:rPr>
          <w:rFonts w:ascii="Times New Roman" w:hAnsi="Times New Roman" w:cs="Times New Roman"/>
          <w:color w:val="444444"/>
        </w:rPr>
        <w:t>Компьютер,  принтер, магнитофон</w:t>
      </w:r>
    </w:p>
    <w:p w:rsidR="00631D18" w:rsidRPr="00B41FF6" w:rsidRDefault="00631D18" w:rsidP="00631D18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631D18" w:rsidRPr="00B41FF6" w:rsidRDefault="00631D18" w:rsidP="00631D18">
      <w:pPr>
        <w:spacing w:line="100" w:lineRule="atLeast"/>
        <w:ind w:firstLine="142"/>
        <w:jc w:val="center"/>
        <w:rPr>
          <w:rFonts w:ascii="Times New Roman" w:hAnsi="Times New Roman" w:cs="Times New Roman"/>
          <w:b/>
        </w:rPr>
      </w:pPr>
      <w:r w:rsidRPr="00B41FF6">
        <w:rPr>
          <w:rFonts w:ascii="Times New Roman" w:hAnsi="Times New Roman" w:cs="Times New Roman"/>
          <w:b/>
        </w:rPr>
        <w:t>Дополнительная литература:</w:t>
      </w:r>
    </w:p>
    <w:p w:rsidR="00631D18" w:rsidRPr="00B41FF6" w:rsidRDefault="00631D18" w:rsidP="00631D18">
      <w:pPr>
        <w:spacing w:line="100" w:lineRule="atLeast"/>
        <w:ind w:right="-6" w:firstLine="65"/>
        <w:rPr>
          <w:rFonts w:ascii="Times New Roman" w:hAnsi="Times New Roman" w:cs="Times New Roman"/>
          <w:b/>
          <w:i/>
        </w:rPr>
      </w:pPr>
    </w:p>
    <w:p w:rsidR="00631D18" w:rsidRPr="00B41FF6" w:rsidRDefault="00631D18" w:rsidP="00631D18">
      <w:pPr>
        <w:pStyle w:val="23"/>
        <w:numPr>
          <w:ilvl w:val="0"/>
          <w:numId w:val="18"/>
        </w:numPr>
        <w:jc w:val="left"/>
        <w:rPr>
          <w:sz w:val="24"/>
          <w:szCs w:val="24"/>
        </w:rPr>
      </w:pPr>
      <w:r w:rsidRPr="00B41FF6">
        <w:rPr>
          <w:b/>
          <w:i/>
          <w:sz w:val="24"/>
          <w:szCs w:val="24"/>
        </w:rPr>
        <w:t>2500 задач по математике /О. В. Узорова, Е. А. Нефедова:</w:t>
      </w:r>
      <w:r w:rsidRPr="00B41FF6">
        <w:rPr>
          <w:sz w:val="24"/>
          <w:szCs w:val="24"/>
        </w:rPr>
        <w:t xml:space="preserve"> 1 – 4 класс – АСТ Асторель М. 2005.</w:t>
      </w:r>
    </w:p>
    <w:p w:rsidR="00631D18" w:rsidRDefault="00631D18" w:rsidP="00631D18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631D18" w:rsidRDefault="00631D18" w:rsidP="00631D18">
      <w:pPr>
        <w:spacing w:line="10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631D18" w:rsidRDefault="00631D18" w:rsidP="00B41FF6">
      <w:pPr>
        <w:pStyle w:val="aff"/>
        <w:spacing w:before="0" w:after="0"/>
        <w:ind w:left="709" w:hanging="360"/>
        <w:jc w:val="center"/>
        <w:rPr>
          <w:b/>
          <w:bCs/>
          <w:sz w:val="28"/>
          <w:szCs w:val="28"/>
        </w:rPr>
      </w:pPr>
    </w:p>
    <w:p w:rsidR="00B41FF6" w:rsidRDefault="00B41FF6" w:rsidP="00B41FF6">
      <w:pPr>
        <w:pStyle w:val="aff"/>
        <w:spacing w:before="0" w:after="0"/>
        <w:ind w:left="709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8.Результаты (в рамках ФГОС общего образования – личностные, метапредметные и предметные) освоения конкретного учебного курса, предмета, дисциплин (модулей) и система их оценки </w:t>
      </w:r>
    </w:p>
    <w:p w:rsidR="00B41FF6" w:rsidRDefault="00B41FF6" w:rsidP="00B41FF6">
      <w:pPr>
        <w:jc w:val="center"/>
        <w:rPr>
          <w:sz w:val="24"/>
          <w:szCs w:val="24"/>
        </w:rPr>
      </w:pPr>
    </w:p>
    <w:p w:rsidR="00B41FF6" w:rsidRPr="0067569F" w:rsidRDefault="00B41FF6" w:rsidP="00B41FF6">
      <w:pPr>
        <w:ind w:left="284" w:firstLine="147"/>
        <w:rPr>
          <w:rFonts w:ascii="Times New Roman" w:hAnsi="Times New Roman" w:cs="Times New Roman"/>
          <w:bCs/>
        </w:rPr>
      </w:pPr>
      <w:r w:rsidRPr="0067569F">
        <w:rPr>
          <w:rFonts w:ascii="Times New Roman" w:hAnsi="Times New Roman" w:cs="Times New Roman"/>
          <w:b/>
          <w:bCs/>
        </w:rPr>
        <w:t xml:space="preserve">Система оценивания знаний </w:t>
      </w:r>
      <w:r w:rsidRPr="0067569F">
        <w:rPr>
          <w:rFonts w:ascii="Times New Roman" w:hAnsi="Times New Roman" w:cs="Times New Roman"/>
          <w:bCs/>
        </w:rPr>
        <w:t>проводится на основании  Письма Минобразования РФ от 19.11.98 г. № 1561/14-15 "Контроль и оценка результатов обучения в начальной школе".</w:t>
      </w:r>
    </w:p>
    <w:p w:rsidR="00B41FF6" w:rsidRPr="00B41FF6" w:rsidRDefault="00B41FF6" w:rsidP="00B41FF6">
      <w:pPr>
        <w:pStyle w:val="af8"/>
        <w:jc w:val="left"/>
      </w:pPr>
      <w:r>
        <w:t>Знания, умения и навыки учащихся по математике оцениваются по результатам устного опроса, текущих и итоговых письменных работ, тестов.</w:t>
      </w:r>
      <w:r>
        <w:br/>
      </w:r>
      <w:r>
        <w:rPr>
          <w:i/>
        </w:rPr>
        <w:t>Письменная проверка знаний, умений и навыков.</w:t>
      </w:r>
      <w:r>
        <w:br/>
      </w:r>
      <w:r>
        <w:lastRenderedPageBreak/>
        <w:t>В основе данного оценивания лежат следующие показатели: правильность выполнения и объем выполненного задания.</w:t>
      </w:r>
      <w:r>
        <w:br/>
        <w:t>Классификация ошибок и недочетов, влияющих на снижение оценки.</w:t>
      </w:r>
      <w:r>
        <w:br/>
        <w:t>Ошибки :</w:t>
      </w:r>
      <w:r>
        <w:br/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</w:r>
      <w:r>
        <w:br/>
        <w:t>- неправильный выбор действий, операций;</w:t>
      </w:r>
      <w:r>
        <w:br/>
        <w:t>- неверные вычисления в случае, когда цель задания - проверка вычислительных умений и навыков;</w:t>
      </w:r>
      <w:r>
        <w:br/>
        <w:t>- пропуск части математических выкладок, действий, операций, существенно влияющих на получение правильного ответа;</w:t>
      </w:r>
      <w:r>
        <w:br/>
        <w:t>- несоответствие пояснительного текста, ответа задания, наименования величин выполненным действиям и полученным результатам;</w:t>
      </w:r>
      <w:r>
        <w:br/>
        <w:t xml:space="preserve">- несоответствие выполненных измерений и геометрических построений заданным параметрам. </w:t>
      </w:r>
      <w:r>
        <w:br/>
        <w:t>Недочеты:</w:t>
      </w:r>
      <w:r>
        <w:br/>
        <w:t>- неправильное списывание данных (чисел, знаков, обозначений, величин);</w:t>
      </w:r>
      <w:r>
        <w:br/>
        <w:t xml:space="preserve">- ошибки в записях математических терминов, символов при оформлении математических выкладок; </w:t>
      </w:r>
      <w:r>
        <w:br/>
        <w:t>- отсутствие ответа к заданию или ошибки в записи ответа.</w:t>
      </w:r>
      <w:r>
        <w:br/>
        <w:t>Снижение отметки за общее впечатление от работы допускается в случаях, указанных выше.</w:t>
      </w:r>
      <w:r>
        <w:br/>
      </w:r>
      <w:r>
        <w:br/>
        <w:t>При оценке работ, включающих в себя проверку вычислительных навыков, ставятся следующие оценки:</w:t>
      </w:r>
      <w:r>
        <w:br/>
      </w:r>
      <w:r>
        <w:rPr>
          <w:b/>
        </w:rPr>
        <w:t>Оценка "5"</w:t>
      </w:r>
      <w:r>
        <w:t xml:space="preserve"> ставится, если работа выполнена безошибочно;</w:t>
      </w:r>
      <w:r>
        <w:br/>
      </w:r>
      <w:r>
        <w:rPr>
          <w:b/>
        </w:rPr>
        <w:t>Оценка "4"</w:t>
      </w:r>
      <w:r>
        <w:t xml:space="preserve"> ставится, если в работе допущены 1-2 ошибка и 1-2 недочета;</w:t>
      </w:r>
      <w:r>
        <w:br/>
      </w:r>
      <w:r>
        <w:rPr>
          <w:b/>
        </w:rPr>
        <w:t>Оценка "3"</w:t>
      </w:r>
      <w:r>
        <w:t xml:space="preserve"> ставится, если в работе допущены 3-4 ошибки и 1-2 недочета; </w:t>
      </w:r>
      <w:r>
        <w:br/>
      </w:r>
      <w:r>
        <w:rPr>
          <w:b/>
        </w:rPr>
        <w:t>Оценка "2"</w:t>
      </w:r>
      <w:r>
        <w:t xml:space="preserve"> ставится, если в работе допущено 5 и более ошибок;</w:t>
      </w:r>
      <w:r>
        <w:br/>
      </w:r>
      <w:r>
        <w:br/>
        <w:t>При оценке работ, состоящих только из задач:</w:t>
      </w:r>
      <w:r>
        <w:br/>
      </w:r>
      <w:r>
        <w:rPr>
          <w:b/>
        </w:rPr>
        <w:t>Оценка "5"</w:t>
      </w:r>
      <w:r>
        <w:t xml:space="preserve"> ставится, если задачи решены без ошибок;</w:t>
      </w:r>
      <w:r>
        <w:br/>
      </w:r>
      <w:r>
        <w:rPr>
          <w:b/>
        </w:rPr>
        <w:t>Оценка "4"</w:t>
      </w:r>
      <w:r>
        <w:t xml:space="preserve"> ставится, если допущены 1-2 ошибки;</w:t>
      </w:r>
      <w:r>
        <w:br/>
      </w:r>
      <w:r>
        <w:rPr>
          <w:b/>
        </w:rPr>
        <w:t>Оценка "3"</w:t>
      </w:r>
      <w:r>
        <w:t xml:space="preserve"> ставится, если допущены 1-2 ошибки и 3-4 недочета;</w:t>
      </w:r>
      <w:r>
        <w:br/>
      </w:r>
      <w:r>
        <w:rPr>
          <w:b/>
        </w:rPr>
        <w:t>Оценка "2"</w:t>
      </w:r>
      <w:r>
        <w:t xml:space="preserve"> ставится, если допущены 3 и более ошибок;</w:t>
      </w:r>
      <w:r>
        <w:br/>
      </w:r>
      <w:r>
        <w:br/>
        <w:t xml:space="preserve">При оценке комбинированных работ: </w:t>
      </w:r>
      <w:r>
        <w:br/>
      </w:r>
      <w:r>
        <w:rPr>
          <w:b/>
        </w:rPr>
        <w:t>Оценка "5"</w:t>
      </w:r>
      <w:r>
        <w:t xml:space="preserve"> ставится, если работа выполнена безошибочно;</w:t>
      </w:r>
      <w:r>
        <w:br/>
      </w:r>
      <w:r>
        <w:rPr>
          <w:b/>
        </w:rPr>
        <w:t>Оценка "4"</w:t>
      </w:r>
      <w:r>
        <w:t xml:space="preserve"> ставится, если в работе допущены 1-2 ошибки и 1-2 недочета, при этом ошибки не должно быть в задаче;</w:t>
      </w:r>
      <w:r>
        <w:br/>
      </w:r>
      <w:r>
        <w:rPr>
          <w:b/>
        </w:rPr>
        <w:t>Оценка "3"</w:t>
      </w:r>
      <w:r>
        <w:t xml:space="preserve"> ставится, если в работе допущены 3-4 ошибки и 3-4 недочета;</w:t>
      </w:r>
      <w:r>
        <w:br/>
      </w:r>
      <w:r>
        <w:rPr>
          <w:b/>
        </w:rPr>
        <w:t>Оценка "2"</w:t>
      </w:r>
      <w:r>
        <w:t xml:space="preserve"> ставится, если в работе допущены 5 ошибок;</w:t>
      </w:r>
      <w:r>
        <w:br/>
      </w:r>
      <w:r>
        <w:br/>
        <w:t>При оценке работ, включающих в себя решение выражений на порядок действий:</w:t>
      </w:r>
      <w:r>
        <w:br/>
        <w:t>считается ошибкой неправильно выбранный порядок действий, неправильно выполненное арифметическое действие;</w:t>
      </w:r>
      <w:r>
        <w:br/>
      </w:r>
      <w:r>
        <w:rPr>
          <w:b/>
        </w:rPr>
        <w:t>Оценка "5"</w:t>
      </w:r>
      <w:r>
        <w:t xml:space="preserve"> ставится, если работа выполнена безошибочно;</w:t>
      </w:r>
      <w:r>
        <w:br/>
      </w:r>
      <w:r>
        <w:rPr>
          <w:b/>
        </w:rPr>
        <w:t>Оценка "4"</w:t>
      </w:r>
      <w:r>
        <w:t xml:space="preserve"> ставится, если в работе допущены 1-2 ошибка;</w:t>
      </w:r>
      <w:r>
        <w:br/>
      </w:r>
      <w:r>
        <w:rPr>
          <w:b/>
        </w:rPr>
        <w:t>Оценка "3"</w:t>
      </w:r>
      <w:r>
        <w:t xml:space="preserve"> ставится, если в работе допущены 3 ошибки; </w:t>
      </w:r>
      <w:r>
        <w:br/>
      </w:r>
      <w:r>
        <w:rPr>
          <w:b/>
        </w:rPr>
        <w:t>Оценка "2"</w:t>
      </w:r>
      <w:r>
        <w:t xml:space="preserve"> ставится, если в работе допущено 4 и более ошибок;</w:t>
      </w:r>
      <w:r>
        <w:br/>
      </w:r>
      <w:r>
        <w:br/>
      </w:r>
      <w:r>
        <w:lastRenderedPageBreak/>
        <w:t>При оценке заданий, связанных с геометрическим материалом:</w:t>
      </w:r>
      <w:r>
        <w:br/>
        <w:t>считается ошибкой, если ученик неверно построил геометрическую фигуру, если не соблюдал размеры, неверно перевел одни единицы измерения в другие, если не умеет использовать чертежный инструмент для измерения или построения геометрических фигур;</w:t>
      </w:r>
      <w:r>
        <w:br/>
      </w:r>
      <w:r>
        <w:rPr>
          <w:b/>
        </w:rPr>
        <w:t>Оценка "5"</w:t>
      </w:r>
      <w:r>
        <w:t xml:space="preserve"> ставится, если работа выполнена безошибочно;</w:t>
      </w:r>
      <w:r>
        <w:br/>
      </w:r>
      <w:r>
        <w:rPr>
          <w:b/>
        </w:rPr>
        <w:t>Оценка "4"</w:t>
      </w:r>
      <w:r>
        <w:t xml:space="preserve"> ставится, если в работе допущены 1-2 ошибка;</w:t>
      </w:r>
      <w:r>
        <w:br/>
      </w:r>
      <w:r>
        <w:rPr>
          <w:b/>
        </w:rPr>
        <w:t>Оценка "3"</w:t>
      </w:r>
      <w:r>
        <w:t xml:space="preserve"> ставится, если в работе допущены 3 ошибки; </w:t>
      </w:r>
      <w:r>
        <w:br/>
      </w:r>
      <w:r>
        <w:rPr>
          <w:b/>
        </w:rPr>
        <w:t>Оценка "2"</w:t>
      </w:r>
      <w:r>
        <w:t xml:space="preserve"> ставится, если в работе допущено 4 и более ошибок;</w:t>
      </w:r>
      <w:r>
        <w:br/>
      </w:r>
      <w:r>
        <w:br/>
        <w:t xml:space="preserve">Примечание: за грамматические ошибки, допущенные в работе, оценка по математике не снижается. </w:t>
      </w:r>
      <w:r>
        <w:br/>
      </w:r>
      <w:r>
        <w:br/>
      </w:r>
      <w:r>
        <w:rPr>
          <w:i/>
        </w:rPr>
        <w:t>Оценка устных ответов.</w:t>
      </w:r>
      <w:r>
        <w:br/>
        <w:t>В основу оценивания устного ответа учащихся положены следующие показатели: правильность, обоснованность, самостоятельность, полнота.</w:t>
      </w:r>
      <w:r>
        <w:br/>
        <w:t>Ошибки :</w:t>
      </w:r>
      <w:r>
        <w:br/>
        <w:t xml:space="preserve">- неправильный ответ на поставленный вопрос; </w:t>
      </w:r>
      <w:r>
        <w:br/>
        <w:t>- неумение ответить на поставленный вопрос или выполнить задание без помощи учителя;</w:t>
      </w:r>
      <w:r>
        <w:br/>
        <w:t>- при правильном выполнении задания неумение дать соответствующие объяснения.</w:t>
      </w:r>
      <w:r>
        <w:br/>
        <w:t>Недочеты :</w:t>
      </w:r>
      <w:r>
        <w:br/>
        <w:t>- неточный или неполный ответ на поставленный вопрос;</w:t>
      </w:r>
      <w:r>
        <w:br/>
        <w:t>- при правильном ответе неумение самостоятельно и полно обосновать и проиллюстрировать его;</w:t>
      </w:r>
      <w:r>
        <w:br/>
        <w:t xml:space="preserve">- неумение точно сформулировать ответ решенной задачи; </w:t>
      </w:r>
      <w:r>
        <w:br/>
        <w:t xml:space="preserve">- медленный темп выполнения задания, не являющийся индивидуальной особенностью школьника; </w:t>
      </w:r>
      <w:r>
        <w:br/>
        <w:t>- неправильное произношение математических терминов.</w:t>
      </w:r>
      <w:r>
        <w:br/>
      </w:r>
      <w:r>
        <w:br/>
      </w:r>
      <w:r>
        <w:rPr>
          <w:b/>
        </w:rPr>
        <w:t>Оценка "5"</w:t>
      </w:r>
      <w:r>
        <w:t xml:space="preserve"> ставится ученику, если он:</w:t>
      </w:r>
      <w:r>
        <w:br/>
        <w:t>- при ответе обнаруживает осознанное усвоение изученного учебного материала и умеет им самостоятельно пользоваться;</w:t>
      </w:r>
      <w:r>
        <w:br/>
        <w:t>- производит вычисления правильно и достаточно быстро;</w:t>
      </w:r>
      <w:r>
        <w:br/>
        <w:t>- умеет самостоятельно решить задачу (составить план, решить, объяснить ход решения и точно сформулировать ответ на вопрос задачи);</w:t>
      </w:r>
      <w:r>
        <w:br/>
        <w:t>- правильно выполняет практические задания.</w:t>
      </w:r>
      <w:r>
        <w:br/>
      </w:r>
      <w:r>
        <w:rPr>
          <w:b/>
        </w:rPr>
        <w:t>Оценка "4"</w:t>
      </w:r>
      <w:r>
        <w:t>ставится ученику, если его ответ в основном соответствует требованиям, установленным для оценки "5", но:</w:t>
      </w:r>
      <w:r>
        <w:br/>
        <w:t>- ученик допускает отдельные неточности в формулировках;</w:t>
      </w:r>
      <w:r>
        <w:br/>
        <w:t>- не всегда использует рациональные приемы вычислений.</w:t>
      </w:r>
      <w:r>
        <w:br/>
        <w:t>При этом ученик легко исправляет эти недочеты сам при указании на них учителем.</w:t>
      </w:r>
      <w:r>
        <w:br/>
      </w:r>
      <w:r>
        <w:rPr>
          <w:b/>
        </w:rPr>
        <w:t>Оценка "3"</w:t>
      </w:r>
      <w:r>
        <w:t xml:space="preserve"> ставится ученику, если он показывает осознанное усвоение более половины изученных вопросов, допускает ошибки в вычислениях и решении задач, но исправляет их с помощью учителя.</w:t>
      </w:r>
      <w:r>
        <w:br/>
      </w:r>
      <w:r>
        <w:rPr>
          <w:b/>
        </w:rPr>
        <w:t>Оценка "2"</w:t>
      </w:r>
      <w:r>
        <w:t xml:space="preserve"> ставится ученику, если он обнаруживает незнание большей части программного материала, не справляется с решением задач и вычислениями даже с помощью учителя.</w:t>
      </w:r>
      <w:r>
        <w:br/>
      </w:r>
      <w:r>
        <w:rPr>
          <w:i/>
        </w:rPr>
        <w:br/>
        <w:t>Итоговая оценка знаний, умений и навыков</w:t>
      </w:r>
      <w:r>
        <w:br/>
        <w:t xml:space="preserve">1. . За учебную четверть и за год знания, умения и навыки учащихся по математике в 1-4 классах оцениваются одним баллом. 2. Основанием для выставления итого вой оценки знаний служат результаты наблюдений учителя за повседневной работой учеников, </w:t>
      </w:r>
      <w:r>
        <w:lastRenderedPageBreak/>
        <w:t xml:space="preserve">устного опроса, текущих и итоговых контрольных работ. Однако последним придается наибольшее значение. </w:t>
      </w:r>
      <w:r>
        <w:br/>
        <w:t>3. При выставлении итоговой оценки учитывается как уровень теоретических знаний ученика, так и овладение им практическими умениями и навыками. Однако ученику не может быть выставлена положительная итоговая оценка по математике, если все или большинство его текущих обучающих и контрольных работ, а также итоговая контрольная работа оценены как неудовлетворительные, хотя его устные ответы оценивались положительно.</w:t>
      </w:r>
      <w:r>
        <w:br/>
        <w:t>Особенности организации контроля по математике.</w:t>
      </w:r>
      <w:r>
        <w:br/>
        <w:t>Текущий контроль по математике можно осуществлять как в письменной, так и в устной форме.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диктанта. Желательно, чтобы работы для текущего контроля состояли из нескольких однотипных заданий, с помощью которых осуществляется всесторонняя проверка только одного определенного умения (например, умения сравнивать натуральные числа, умения находить площадь прямоугольника и др.).</w:t>
      </w:r>
      <w:r>
        <w:br/>
        <w:t>Тематический контроль по математике в начальной школе проводится в основном в письменной форме. Для тематических проверок выбираются узловые вопросы программы: приемы устных вычислений, действия с многозначными числами, измерение величин и др. Среди тематических проверочных работ особое место занимают работы, с помощью которых проверяются знания табличных случаев сложения, вычитания, умножения и деления. Для обеспечения самостоятельности учащихся подбирается несколько вариантов работы, каждый из которых содержит 30 примеров (соответственно по 15 на сложение и вычитание или умножение и деление). На выполнение такой работы отводится 5-6 минут урока.</w:t>
      </w:r>
      <w:r>
        <w:br/>
        <w:t>Итоговый контроль по математике проводится в форме контрольных работ комбинированного характера (они содержат арифметические задачи, примеры, задания по геометрии и др.). В этих работах сначала отдельно оценивается выполнение задач, примеров, заданий по геометрии, а затем выводится итоговая отметка за всю работу.</w:t>
      </w:r>
      <w:r>
        <w:br/>
        <w:t>При этом итоговая отметка не выставляется как средний балл, а определяется с учетом тех видов заданий, которые для данной работы являются основными.</w:t>
      </w:r>
      <w:r>
        <w:br/>
      </w:r>
    </w:p>
    <w:p w:rsidR="00B41FF6" w:rsidRDefault="00B41FF6" w:rsidP="00B41FF6">
      <w:pPr>
        <w:pStyle w:val="aa"/>
      </w:pPr>
      <w:r>
        <w:t>Планируемые результаты обучения</w:t>
      </w:r>
    </w:p>
    <w:p w:rsidR="00B41FF6" w:rsidRDefault="00B41FF6" w:rsidP="00B41FF6">
      <w:pPr>
        <w:pStyle w:val="aa"/>
        <w:rPr>
          <w:color w:val="000000"/>
          <w:w w:val="109"/>
        </w:rPr>
      </w:pPr>
      <w:r>
        <w:rPr>
          <w:color w:val="000000"/>
          <w:w w:val="109"/>
        </w:rPr>
        <w:t>Обязательный уровень</w:t>
      </w:r>
    </w:p>
    <w:p w:rsidR="00B41FF6" w:rsidRDefault="00B41FF6" w:rsidP="00B41FF6">
      <w:pPr>
        <w:pStyle w:val="aa"/>
        <w:rPr>
          <w:i/>
          <w:iCs/>
          <w:color w:val="000000"/>
          <w:w w:val="102"/>
        </w:rPr>
      </w:pPr>
      <w:r>
        <w:rPr>
          <w:i/>
          <w:iCs/>
          <w:color w:val="000000"/>
          <w:w w:val="102"/>
        </w:rPr>
        <w:t>Ученик должен:</w:t>
      </w:r>
    </w:p>
    <w:p w:rsidR="00B41FF6" w:rsidRDefault="00B41FF6" w:rsidP="00B41FF6">
      <w:pPr>
        <w:pStyle w:val="aa"/>
      </w:pPr>
      <w:r>
        <w:t>— знать названия и последовательность натуральных чисел до 1000 (включительно), уметь записывать их цифрами и сравнивать;</w:t>
      </w:r>
    </w:p>
    <w:p w:rsidR="00B41FF6" w:rsidRDefault="00B41FF6" w:rsidP="00B41FF6">
      <w:pPr>
        <w:pStyle w:val="aa"/>
      </w:pPr>
      <w:r>
        <w:t>— знать названия и обозначения действий умножения и деления;</w:t>
      </w:r>
    </w:p>
    <w:p w:rsidR="00B41FF6" w:rsidRDefault="00B41FF6" w:rsidP="00B41FF6">
      <w:pPr>
        <w:pStyle w:val="aa"/>
      </w:pPr>
      <w:r>
        <w:t>— знать наизусть таблицу умножения однозначных чисел и результаты соответствующих случаев деления;</w:t>
      </w:r>
    </w:p>
    <w:p w:rsidR="00B41FF6" w:rsidRDefault="00B41FF6" w:rsidP="00B41FF6">
      <w:pPr>
        <w:pStyle w:val="aa"/>
      </w:pPr>
      <w:r>
        <w:t>— выполнять несложные устные вычисления в пределах 1000 в случаях, сводимых к действиям в пределах 20 и 100;</w:t>
      </w:r>
    </w:p>
    <w:p w:rsidR="00B41FF6" w:rsidRDefault="00B41FF6" w:rsidP="00B41FF6">
      <w:pPr>
        <w:pStyle w:val="aa"/>
      </w:pPr>
      <w:r>
        <w:t>— выполнять сложение и вычитание чисел в пределах 1000, используя письменные приемы вычислений;</w:t>
      </w:r>
    </w:p>
    <w:p w:rsidR="00B41FF6" w:rsidRDefault="00B41FF6" w:rsidP="00B41FF6">
      <w:pPr>
        <w:pStyle w:val="aa"/>
      </w:pPr>
      <w:r>
        <w:t>— знать названия компонентов четырех арифметических действий;</w:t>
      </w:r>
    </w:p>
    <w:p w:rsidR="00B41FF6" w:rsidRDefault="00B41FF6" w:rsidP="00B41FF6">
      <w:pPr>
        <w:pStyle w:val="aa"/>
      </w:pPr>
      <w:r>
        <w:t>— знать правила порядка выполнения действий в выражениях со скобками и без них, уметь находить их значения, выполняя два-три арифметических действия;</w:t>
      </w:r>
    </w:p>
    <w:p w:rsidR="00B41FF6" w:rsidRDefault="00B41FF6" w:rsidP="00B41FF6">
      <w:pPr>
        <w:pStyle w:val="aa"/>
      </w:pPr>
      <w:r>
        <w:t>— уметь решать арифметические текстовые задачи в три действия в различных комбинациях;</w:t>
      </w:r>
    </w:p>
    <w:p w:rsidR="00B41FF6" w:rsidRDefault="00B41FF6" w:rsidP="00B41FF6">
      <w:pPr>
        <w:pStyle w:val="aa"/>
      </w:pPr>
      <w:r>
        <w:t xml:space="preserve">— уметь вычислять: периметр многоугольника, периметр и площадь прямоугольника (квадрата). </w:t>
      </w:r>
    </w:p>
    <w:p w:rsidR="00B41FF6" w:rsidRDefault="00B41FF6" w:rsidP="00B41FF6">
      <w:pPr>
        <w:pStyle w:val="aa"/>
        <w:rPr>
          <w:color w:val="000000"/>
          <w:spacing w:val="-6"/>
          <w:w w:val="110"/>
        </w:rPr>
      </w:pPr>
    </w:p>
    <w:p w:rsidR="00B41FF6" w:rsidRDefault="00B41FF6" w:rsidP="00B41FF6">
      <w:pPr>
        <w:pStyle w:val="aa"/>
        <w:rPr>
          <w:color w:val="000000"/>
          <w:w w:val="104"/>
        </w:rPr>
      </w:pPr>
      <w:r>
        <w:rPr>
          <w:color w:val="000000"/>
          <w:w w:val="104"/>
        </w:rPr>
        <w:lastRenderedPageBreak/>
        <w:t xml:space="preserve">Повышенный уровень </w:t>
      </w:r>
    </w:p>
    <w:p w:rsidR="00B41FF6" w:rsidRDefault="00B41FF6" w:rsidP="00B41FF6">
      <w:pPr>
        <w:pStyle w:val="aa"/>
        <w:rPr>
          <w:i/>
          <w:iCs/>
          <w:color w:val="000000"/>
          <w:spacing w:val="-2"/>
          <w:w w:val="112"/>
        </w:rPr>
      </w:pPr>
      <w:r>
        <w:rPr>
          <w:i/>
          <w:iCs/>
          <w:color w:val="000000"/>
          <w:spacing w:val="-2"/>
          <w:w w:val="112"/>
        </w:rPr>
        <w:t>Ученик может:</w:t>
      </w:r>
    </w:p>
    <w:p w:rsidR="00B41FF6" w:rsidRDefault="00B41FF6" w:rsidP="00B41FF6">
      <w:pPr>
        <w:pStyle w:val="aa"/>
      </w:pPr>
      <w:r>
        <w:t>— выполнять умножение и деление на однозначное и на двузначное числа в случаях, когда результат действия не превышает 1000, используя письменные приемы выполнения действий;</w:t>
      </w:r>
    </w:p>
    <w:p w:rsidR="00B41FF6" w:rsidRDefault="00B41FF6" w:rsidP="00B41FF6">
      <w:pPr>
        <w:pStyle w:val="aa"/>
      </w:pPr>
      <w:r>
        <w:t>— различать числовые равенства и неравенства, знаки «&lt;» и « &gt;»;</w:t>
      </w:r>
    </w:p>
    <w:p w:rsidR="00B41FF6" w:rsidRDefault="00B41FF6" w:rsidP="00B41FF6">
      <w:pPr>
        <w:pStyle w:val="aa"/>
      </w:pPr>
      <w:r>
        <w:t>— называть единицы длины, массы, вместимости, времени, площади;</w:t>
      </w:r>
    </w:p>
    <w:p w:rsidR="00B41FF6" w:rsidRDefault="00B41FF6" w:rsidP="00B41FF6">
      <w:pPr>
        <w:pStyle w:val="aa"/>
      </w:pPr>
      <w:r>
        <w:t>— приводить примеры  верных и  неверных высказывании;</w:t>
      </w:r>
    </w:p>
    <w:p w:rsidR="00B41FF6" w:rsidRDefault="00B41FF6" w:rsidP="00B41FF6">
      <w:pPr>
        <w:pStyle w:val="aa"/>
      </w:pPr>
      <w:r>
        <w:t>— называть фигуру, изображенную на рисунке (ломаная, прямая);</w:t>
      </w:r>
    </w:p>
    <w:p w:rsidR="00B41FF6" w:rsidRDefault="00B41FF6" w:rsidP="00B41FF6">
      <w:pPr>
        <w:pStyle w:val="aa"/>
      </w:pPr>
      <w:r>
        <w:t>— вычислять длину ломаной;</w:t>
      </w:r>
    </w:p>
    <w:p w:rsidR="00B41FF6" w:rsidRDefault="00B41FF6" w:rsidP="00B41FF6">
      <w:pPr>
        <w:pStyle w:val="aa"/>
      </w:pPr>
      <w:r>
        <w:t>— изображать ломаную, обозначать ее буквами и читать обозначение;</w:t>
      </w:r>
    </w:p>
    <w:p w:rsidR="00B41FF6" w:rsidRDefault="00B41FF6" w:rsidP="00B41FF6">
      <w:pPr>
        <w:pStyle w:val="aa"/>
      </w:pPr>
      <w:r>
        <w:t>— изображать прямую с помощью линейки, обозначать ее буквами и читать обозначение;</w:t>
      </w:r>
    </w:p>
    <w:p w:rsidR="00B41FF6" w:rsidRDefault="00B41FF6" w:rsidP="00B41FF6">
      <w:pPr>
        <w:pStyle w:val="aa"/>
      </w:pPr>
      <w:r>
        <w:t>— различать луч и прямую;</w:t>
      </w:r>
    </w:p>
    <w:p w:rsidR="00B41FF6" w:rsidRDefault="00B41FF6" w:rsidP="00B41FF6">
      <w:pPr>
        <w:pStyle w:val="aa"/>
      </w:pPr>
      <w:r>
        <w:t>— делить окружность на 6 равных частей с помощью циркуля;</w:t>
      </w:r>
    </w:p>
    <w:p w:rsidR="00B41FF6" w:rsidRDefault="00B41FF6" w:rsidP="00B41FF6">
      <w:pPr>
        <w:pStyle w:val="aa"/>
      </w:pPr>
      <w:r>
        <w:t>— строить точку, симметричную данной, на клетчатом фоне.</w:t>
      </w:r>
    </w:p>
    <w:p w:rsidR="00B41FF6" w:rsidRDefault="00B41FF6" w:rsidP="00B41FF6">
      <w:pPr>
        <w:pStyle w:val="aa"/>
        <w:rPr>
          <w:rStyle w:val="FontStyle14"/>
          <w:rFonts w:ascii="Times New Roman" w:hAnsi="Times New Roman"/>
        </w:rPr>
      </w:pPr>
    </w:p>
    <w:p w:rsidR="00B41FF6" w:rsidRDefault="00B41FF6" w:rsidP="00B41FF6">
      <w:pPr>
        <w:pStyle w:val="aa"/>
      </w:pPr>
      <w:r>
        <w:t xml:space="preserve">2. Метапредметные результаты обучения: </w:t>
      </w:r>
    </w:p>
    <w:p w:rsidR="00B41FF6" w:rsidRDefault="00B41FF6" w:rsidP="00B41FF6">
      <w:pPr>
        <w:pStyle w:val="aa"/>
        <w:rPr>
          <w:i/>
          <w:iCs/>
        </w:rPr>
      </w:pPr>
      <w:r>
        <w:rPr>
          <w:i/>
          <w:iCs/>
        </w:rPr>
        <w:t>В области познавательных УУД:</w:t>
      </w:r>
    </w:p>
    <w:p w:rsidR="00B41FF6" w:rsidRDefault="00B41FF6" w:rsidP="00B41FF6">
      <w:pPr>
        <w:pStyle w:val="aa"/>
      </w:pPr>
      <w:r>
        <w:t>школьник научится или получит возможность научиться подводить под понятие (формулировать правило) на основе выделения существенных признаков;</w:t>
      </w:r>
    </w:p>
    <w:p w:rsidR="00B41FF6" w:rsidRDefault="00B41FF6" w:rsidP="00B41FF6">
      <w:pPr>
        <w:pStyle w:val="aa"/>
      </w:pPr>
      <w:r>
        <w:t>владеть общими приемами решения задач, выполнения заданий и вычислений:</w:t>
      </w:r>
    </w:p>
    <w:p w:rsidR="00B41FF6" w:rsidRDefault="00B41FF6" w:rsidP="00B41FF6">
      <w:pPr>
        <w:pStyle w:val="aa"/>
      </w:pPr>
      <w:r>
        <w:t>- выполнять задания с использованием материальных объектов (счетных палочек и т.п.), рисунков, схем;</w:t>
      </w:r>
    </w:p>
    <w:p w:rsidR="00B41FF6" w:rsidRDefault="00B41FF6" w:rsidP="00B41FF6">
      <w:pPr>
        <w:pStyle w:val="aa"/>
      </w:pPr>
      <w:r>
        <w:t>-  выполнять задания на основе использования свойств арифметических действий;</w:t>
      </w:r>
    </w:p>
    <w:p w:rsidR="00B41FF6" w:rsidRDefault="00B41FF6" w:rsidP="00B41FF6">
      <w:pPr>
        <w:pStyle w:val="aa"/>
      </w:pPr>
      <w:r>
        <w:t>проводить сравнение, сериацию, классификации, выбирать наиболее эффективный способ решения или верное решение;</w:t>
      </w:r>
    </w:p>
    <w:p w:rsidR="00B41FF6" w:rsidRDefault="00B41FF6" w:rsidP="00B41FF6">
      <w:pPr>
        <w:pStyle w:val="aa"/>
      </w:pPr>
      <w:r>
        <w:t>строить объяснение в устной форме по предложенному плану;</w:t>
      </w:r>
    </w:p>
    <w:p w:rsidR="00B41FF6" w:rsidRDefault="00B41FF6" w:rsidP="00B41FF6">
      <w:pPr>
        <w:pStyle w:val="aa"/>
      </w:pPr>
      <w:r>
        <w:t>использовать (строить) таблицы, проверять данные по таблице;</w:t>
      </w:r>
    </w:p>
    <w:p w:rsidR="00B41FF6" w:rsidRDefault="00B41FF6" w:rsidP="00B41FF6">
      <w:pPr>
        <w:pStyle w:val="aa"/>
      </w:pPr>
      <w:r>
        <w:t>выполнять действия по заданному алгоритму;</w:t>
      </w:r>
    </w:p>
    <w:p w:rsidR="00B41FF6" w:rsidRDefault="00B41FF6" w:rsidP="00B41FF6">
      <w:pPr>
        <w:pStyle w:val="aa"/>
      </w:pPr>
      <w:r>
        <w:t>строить логическую цепь рассуждений</w:t>
      </w:r>
    </w:p>
    <w:p w:rsidR="00B41FF6" w:rsidRDefault="00B41FF6" w:rsidP="00B41FF6">
      <w:pPr>
        <w:pStyle w:val="aa"/>
        <w:rPr>
          <w:i/>
          <w:iCs/>
        </w:rPr>
      </w:pPr>
      <w:r>
        <w:rPr>
          <w:i/>
          <w:iCs/>
        </w:rPr>
        <w:t>В области коммуникативных  УУД:</w:t>
      </w:r>
    </w:p>
    <w:p w:rsidR="00B41FF6" w:rsidRDefault="00B41FF6" w:rsidP="00B41FF6">
      <w:pPr>
        <w:pStyle w:val="aa"/>
      </w:pPr>
      <w:r>
        <w:t>школьник научится взаимодействовать (сотрудничать0 с соседом по парте, в группе.</w:t>
      </w:r>
    </w:p>
    <w:p w:rsidR="00B41FF6" w:rsidRDefault="00B41FF6" w:rsidP="00B41FF6">
      <w:pPr>
        <w:pStyle w:val="aa"/>
        <w:rPr>
          <w:i/>
          <w:iCs/>
        </w:rPr>
      </w:pPr>
      <w:r>
        <w:rPr>
          <w:i/>
          <w:iCs/>
        </w:rPr>
        <w:t>В области регулятивных УУД:</w:t>
      </w:r>
    </w:p>
    <w:p w:rsidR="00B41FF6" w:rsidRDefault="00B41FF6" w:rsidP="00B41FF6">
      <w:pPr>
        <w:pStyle w:val="aa"/>
      </w:pPr>
      <w:r>
        <w:t>школьник научится контролировать свою деятельность по ходу и результатам выполнения заданий на основе выполнения задания по правилу, алгоритму, с помощью таблицы, инструментов, рисунков, образца решения и т.д.</w:t>
      </w:r>
    </w:p>
    <w:p w:rsidR="00B41FF6" w:rsidRDefault="00B41FF6" w:rsidP="00B41FF6">
      <w:pPr>
        <w:pStyle w:val="aa"/>
        <w:rPr>
          <w:i/>
          <w:iCs/>
        </w:rPr>
      </w:pPr>
      <w:r>
        <w:rPr>
          <w:i/>
          <w:iCs/>
        </w:rPr>
        <w:t>В области личностных УУД:</w:t>
      </w:r>
    </w:p>
    <w:p w:rsidR="00B41FF6" w:rsidRDefault="00B41FF6" w:rsidP="00B41FF6">
      <w:pPr>
        <w:pStyle w:val="aa"/>
      </w:pPr>
      <w:r>
        <w:t>школьник получит возможность научиться проявлять познавательную инициативу.</w:t>
      </w:r>
    </w:p>
    <w:p w:rsidR="00B41FF6" w:rsidRPr="00056513" w:rsidRDefault="00B41FF6" w:rsidP="00B41FF6">
      <w:pPr>
        <w:pStyle w:val="aa"/>
      </w:pPr>
    </w:p>
    <w:p w:rsidR="00E36836" w:rsidRPr="00056513" w:rsidRDefault="00056513" w:rsidP="00631D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56513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056513">
        <w:rPr>
          <w:rFonts w:ascii="Times New Roman" w:hAnsi="Times New Roman" w:cs="Times New Roman"/>
          <w:sz w:val="24"/>
          <w:szCs w:val="24"/>
        </w:rPr>
        <w:t xml:space="preserve"> по математике за курс 3 класса проходит в форме контрольной работы с заданиями.</w:t>
      </w:r>
    </w:p>
    <w:p w:rsidR="00DD0C8C" w:rsidRDefault="00DD0C8C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725087" w:rsidRDefault="00725087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725087" w:rsidRDefault="00725087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725087" w:rsidRDefault="00725087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725087" w:rsidRDefault="00725087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725087" w:rsidRDefault="00725087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D16641" w:rsidRDefault="00D16641" w:rsidP="00B41FF6">
      <w:pPr>
        <w:spacing w:line="100" w:lineRule="atLeast"/>
        <w:ind w:left="389"/>
        <w:rPr>
          <w:rFonts w:ascii="Times New Roman" w:hAnsi="Times New Roman" w:cs="Times New Roman"/>
          <w:b/>
          <w:i/>
          <w:sz w:val="24"/>
          <w:szCs w:val="24"/>
        </w:rPr>
      </w:pPr>
    </w:p>
    <w:p w:rsidR="00C76B78" w:rsidRPr="00C76B78" w:rsidRDefault="00C76B78" w:rsidP="00C76B78">
      <w:pPr>
        <w:spacing w:line="100" w:lineRule="atLeast"/>
        <w:ind w:left="3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78">
        <w:rPr>
          <w:rFonts w:ascii="Times New Roman" w:hAnsi="Times New Roman" w:cs="Times New Roman"/>
          <w:b/>
          <w:sz w:val="28"/>
          <w:szCs w:val="28"/>
        </w:rPr>
        <w:t>Перечень контрольных работ</w:t>
      </w:r>
    </w:p>
    <w:tbl>
      <w:tblPr>
        <w:tblStyle w:val="af5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439"/>
        <w:gridCol w:w="1208"/>
      </w:tblGrid>
      <w:tr w:rsidR="00C76B78" w:rsidRPr="00611717" w:rsidTr="00DD0C8C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76B78" w:rsidRPr="00611717" w:rsidRDefault="00611717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C76B78" w:rsidRPr="006117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6B78" w:rsidRPr="006117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C76B78" w:rsidRPr="006117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4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 xml:space="preserve">        Тема урока</w:t>
            </w:r>
          </w:p>
        </w:tc>
        <w:tc>
          <w:tcPr>
            <w:tcW w:w="12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76B78" w:rsidRPr="00611717" w:rsidTr="00DD0C8C">
        <w:trPr>
          <w:trHeight w:val="276"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ind w:right="-3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</w:rPr>
              <w:t>Контрольная работа № 1 (входящий контроль)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05.09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по теме «Чтение, запись и сравнение трёхзначных чисел»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pStyle w:val="Style14"/>
              <w:widowControl/>
              <w:spacing w:before="58" w:line="259" w:lineRule="exact"/>
              <w:ind w:firstLine="0"/>
              <w:rPr>
                <w:rFonts w:ascii="Times New Roman" w:hAnsi="Times New Roman"/>
                <w:bCs/>
              </w:rPr>
            </w:pPr>
            <w:r w:rsidRPr="00611717">
              <w:rPr>
                <w:rFonts w:ascii="Times New Roman" w:hAnsi="Times New Roman"/>
                <w:bCs/>
              </w:rPr>
              <w:t>Контрольная работа № 3 по теме «Длина, масса, вместимость».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pStyle w:val="Style14"/>
              <w:widowControl/>
              <w:spacing w:before="58" w:line="259" w:lineRule="exact"/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13.10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r w:rsidR="00611717">
              <w:rPr>
                <w:rFonts w:ascii="Times New Roman" w:hAnsi="Times New Roman" w:cs="Times New Roman"/>
                <w:sz w:val="24"/>
                <w:szCs w:val="24"/>
              </w:rPr>
              <w:t xml:space="preserve">ольная работа № 4 </w:t>
            </w: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по теме «Сложение и вычитание трёхзначных чисел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pStyle w:val="aa"/>
            </w:pPr>
            <w:r w:rsidRPr="00611717">
              <w:t>Контрольная работа № 5 по теме "Сложение и вычитание трёхзначных чисел. Свойства сложения и умножения "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pStyle w:val="aa"/>
            </w:pPr>
            <w:r>
              <w:t>26.11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rPr>
                <w:rFonts w:ascii="Times New Roman" w:hAnsi="Times New Roman" w:cs="Times New Roman"/>
                <w:bCs/>
              </w:rPr>
            </w:pPr>
            <w:r w:rsidRPr="00611717">
              <w:rPr>
                <w:rFonts w:ascii="Times New Roman" w:hAnsi="Times New Roman" w:cs="Times New Roman"/>
                <w:bCs/>
              </w:rPr>
              <w:t>Контрольная работа № 6 по теме «Симметрия на клетчатой бумаге»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10.12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Контрольная р</w:t>
            </w:r>
            <w:r w:rsidR="00611717">
              <w:rPr>
                <w:rFonts w:ascii="Times New Roman" w:hAnsi="Times New Roman" w:cs="Times New Roman"/>
                <w:sz w:val="24"/>
                <w:szCs w:val="24"/>
              </w:rPr>
              <w:t xml:space="preserve">абота № 7 </w:t>
            </w: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по теме «Порядок выполнения действий в числовых выражениях»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11717">
              <w:rPr>
                <w:rFonts w:ascii="Times New Roman" w:hAnsi="Times New Roman" w:cs="Times New Roman"/>
                <w:sz w:val="24"/>
                <w:szCs w:val="24"/>
              </w:rPr>
              <w:t xml:space="preserve">тоговая контрольная работа № 8 </w:t>
            </w: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за 2 четверть.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 по теме «Умножение на 10 и на 100. Числовые равенства и неравенства».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pStyle w:val="ac"/>
              <w:ind w:left="92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611717" w:rsidP="00611717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Контрольная работа № 10</w:t>
            </w:r>
            <w:r w:rsidR="00C76B78" w:rsidRPr="00611717">
              <w:rPr>
                <w:rFonts w:ascii="Times New Roman" w:hAnsi="Times New Roman" w:cs="Times New Roman"/>
                <w:bCs/>
              </w:rPr>
              <w:t xml:space="preserve"> по теме «Прямая. Деление окружности на равные части».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</w:pPr>
            <w:r>
              <w:t>16.02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611717" w:rsidP="00611717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Контрольная работа № 11 </w:t>
            </w:r>
            <w:r w:rsidR="00C76B78" w:rsidRPr="00611717">
              <w:rPr>
                <w:rFonts w:ascii="Times New Roman" w:hAnsi="Times New Roman" w:cs="Times New Roman"/>
                <w:bCs/>
              </w:rPr>
              <w:t>по теме " Умножение двузначных и трёхзначных чисел на однозначное число"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02.03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rPr>
                <w:rFonts w:ascii="Times New Roman" w:hAnsi="Times New Roman" w:cs="Times New Roman"/>
                <w:bCs/>
              </w:rPr>
            </w:pPr>
            <w:r w:rsidRPr="00611717">
              <w:rPr>
                <w:rFonts w:ascii="Times New Roman" w:hAnsi="Times New Roman" w:cs="Times New Roman"/>
                <w:bCs/>
              </w:rPr>
              <w:t>Итоговая контрольная работа № 12 за 3 четверть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13 по теме «Деление на однозначное число».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611717" w:rsidP="006117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Контрольная работа № 14 </w:t>
            </w:r>
            <w:r w:rsidR="00C76B78" w:rsidRPr="00611717">
              <w:rPr>
                <w:rFonts w:ascii="Times New Roman" w:hAnsi="Times New Roman" w:cs="Times New Roman"/>
                <w:bCs/>
              </w:rPr>
              <w:t xml:space="preserve">по теме "Умножение и деление </w:t>
            </w:r>
            <w:r>
              <w:rPr>
                <w:rFonts w:ascii="Times New Roman" w:hAnsi="Times New Roman" w:cs="Times New Roman"/>
                <w:bCs/>
              </w:rPr>
              <w:t xml:space="preserve">двузначных и трёхзначных чисел на </w:t>
            </w:r>
            <w:r w:rsidR="00C76B78" w:rsidRPr="00611717">
              <w:rPr>
                <w:rFonts w:ascii="Times New Roman" w:hAnsi="Times New Roman" w:cs="Times New Roman"/>
                <w:bCs/>
              </w:rPr>
              <w:t>двузначное число"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18.05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№ 15 за 4 четверть.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</w:tr>
      <w:tr w:rsidR="00C76B78" w:rsidRPr="00611717" w:rsidTr="00DD0C8C">
        <w:trPr>
          <w:trHeight w:val="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DD0C8C">
            <w:pPr>
              <w:ind w:left="567" w:right="-365"/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C76B78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№ 16 за учебный год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78" w:rsidRPr="00611717" w:rsidRDefault="00DD0C8C" w:rsidP="0061171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</w:tbl>
    <w:p w:rsidR="00B41FF6" w:rsidRPr="00611717" w:rsidRDefault="00B41FF6" w:rsidP="00611717">
      <w:pPr>
        <w:ind w:left="426"/>
        <w:rPr>
          <w:rFonts w:ascii="Times New Roman" w:hAnsi="Times New Roman" w:cs="Times New Roman"/>
        </w:rPr>
      </w:pPr>
    </w:p>
    <w:p w:rsidR="00B41FF6" w:rsidRPr="00611717" w:rsidRDefault="00B41FF6" w:rsidP="00611717">
      <w:pPr>
        <w:pStyle w:val="aa"/>
      </w:pPr>
    </w:p>
    <w:p w:rsidR="00B41FF6" w:rsidRPr="00611717" w:rsidRDefault="00B41FF6" w:rsidP="00611717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Pr="00611717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B41FF6" w:rsidRDefault="00B41FF6" w:rsidP="00B41FF6">
      <w:pPr>
        <w:pStyle w:val="aa"/>
      </w:pPr>
    </w:p>
    <w:p w:rsidR="00725087" w:rsidRDefault="00725087" w:rsidP="00DD0C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5087" w:rsidRPr="00934C48" w:rsidRDefault="00725087" w:rsidP="00DD0C8C">
      <w:pPr>
        <w:rPr>
          <w:rFonts w:ascii="Times New Roman" w:hAnsi="Times New Roman" w:cs="Times New Roman"/>
          <w:b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>1 четверть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 xml:space="preserve">   Контрольная работа № 1 (входящий контроль)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ind w:left="1426"/>
        <w:jc w:val="left"/>
        <w:rPr>
          <w:rStyle w:val="FontStyle21"/>
          <w:b/>
          <w:bCs/>
          <w:sz w:val="24"/>
          <w:szCs w:val="24"/>
        </w:rPr>
      </w:pPr>
      <w:r w:rsidRPr="00934C48">
        <w:rPr>
          <w:rStyle w:val="FontStyle21"/>
          <w:b/>
          <w:bCs/>
          <w:sz w:val="24"/>
          <w:szCs w:val="24"/>
        </w:rPr>
        <w:t>Вариант 1</w:t>
      </w:r>
    </w:p>
    <w:p w:rsidR="00934C48" w:rsidRPr="00934C48" w:rsidRDefault="00934C48" w:rsidP="003E7D5C">
      <w:pPr>
        <w:pStyle w:val="Style4"/>
        <w:widowControl/>
        <w:numPr>
          <w:ilvl w:val="0"/>
          <w:numId w:val="8"/>
        </w:numPr>
        <w:spacing w:before="230" w:line="259" w:lineRule="exact"/>
        <w:rPr>
          <w:rStyle w:val="FontStyle21"/>
          <w:b/>
          <w:bCs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>Вычисли: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38-19=           7* 8=       54+ 37=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81:9=             72- 46=    6*4=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40+ 25=          36:4=       100-63=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3*4=                29+29=     48: 6=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>2. Реши задачу.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Вокруг школы ученики посадили 16 кустов жасмина, шиповника  в 4 раза меньше, чем жасмина, а сирени столько, сколько жасмина и шиповника вместе. Сколько кустов сирени посадили ученики вокруг школы?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3.</w:t>
      </w:r>
      <w:r w:rsidRPr="00934C48">
        <w:rPr>
          <w:rStyle w:val="FontStyle21"/>
          <w:b/>
          <w:bCs/>
          <w:i w:val="0"/>
          <w:sz w:val="24"/>
          <w:szCs w:val="24"/>
        </w:rPr>
        <w:t>Начерти</w:t>
      </w:r>
      <w:r w:rsidRPr="00934C48">
        <w:rPr>
          <w:rStyle w:val="FontStyle21"/>
          <w:i w:val="0"/>
          <w:sz w:val="24"/>
          <w:szCs w:val="24"/>
        </w:rPr>
        <w:t xml:space="preserve"> отрезок 6 см, а другой в 2 раза меньше. На сколько см первый отрезок длиннее второго?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4.</w:t>
      </w:r>
      <w:r w:rsidRPr="00934C48">
        <w:rPr>
          <w:rStyle w:val="FontStyle21"/>
          <w:b/>
          <w:bCs/>
          <w:i w:val="0"/>
          <w:sz w:val="24"/>
          <w:szCs w:val="24"/>
        </w:rPr>
        <w:t>Периметр</w:t>
      </w:r>
      <w:r w:rsidRPr="00934C48">
        <w:rPr>
          <w:rStyle w:val="FontStyle21"/>
          <w:i w:val="0"/>
          <w:sz w:val="24"/>
          <w:szCs w:val="24"/>
        </w:rPr>
        <w:t xml:space="preserve"> квадрата 16 см. Какова его сторона?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b/>
          <w:bCs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>Вариант 2</w:t>
      </w:r>
    </w:p>
    <w:p w:rsidR="00934C48" w:rsidRPr="00934C48" w:rsidRDefault="00934C48" w:rsidP="003E7D5C">
      <w:pPr>
        <w:pStyle w:val="Style4"/>
        <w:widowControl/>
        <w:numPr>
          <w:ilvl w:val="0"/>
          <w:numId w:val="9"/>
        </w:numPr>
        <w:spacing w:before="230" w:line="259" w:lineRule="exact"/>
        <w:jc w:val="left"/>
        <w:rPr>
          <w:rStyle w:val="FontStyle21"/>
          <w:b/>
          <w:bCs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 xml:space="preserve">Вычисли: 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57- 28=          9*6=            35+35=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64: 8=            100-72=       5*7=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50+39=           27: 3=          83-56=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8*4=               52+38=          42:6=</w:t>
      </w:r>
    </w:p>
    <w:p w:rsidR="00934C48" w:rsidRPr="00934C48" w:rsidRDefault="00934C48" w:rsidP="00934C4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2. Реши задачу.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Школьники помогали убирать урожай. На огороде работало 6 учеников, в поле в 4 раза больше, чем на огороде, а в саду столько, сколько в поле и на огороде вместе. Сколько учеников работало в саду?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ind w:hanging="36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>3.Начерти</w:t>
      </w:r>
      <w:r w:rsidRPr="00934C48">
        <w:rPr>
          <w:rStyle w:val="FontStyle21"/>
          <w:i w:val="0"/>
          <w:sz w:val="24"/>
          <w:szCs w:val="24"/>
        </w:rPr>
        <w:t xml:space="preserve"> отрезок 4 см, а другой в 2 раза  больше. На сколько см первый отрезок короче второго?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ind w:hanging="36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b/>
          <w:bCs/>
          <w:i w:val="0"/>
          <w:sz w:val="24"/>
          <w:szCs w:val="24"/>
        </w:rPr>
        <w:t>4.Площадь</w:t>
      </w:r>
      <w:r w:rsidRPr="00934C48">
        <w:rPr>
          <w:rStyle w:val="FontStyle21"/>
          <w:i w:val="0"/>
          <w:sz w:val="24"/>
          <w:szCs w:val="24"/>
        </w:rPr>
        <w:t xml:space="preserve"> прямоугольника 16 кв.см.  Длина одной стороны 8 см.Какова длина его второй стороны?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4"/>
        <w:widowControl/>
        <w:spacing w:before="230" w:line="259" w:lineRule="exact"/>
        <w:rPr>
          <w:rFonts w:ascii="Times New Roman" w:hAnsi="Times New Roman"/>
        </w:rPr>
      </w:pPr>
    </w:p>
    <w:p w:rsidR="00934C48" w:rsidRDefault="00934C48" w:rsidP="00934C48">
      <w:pPr>
        <w:pStyle w:val="Style4"/>
        <w:widowControl/>
        <w:spacing w:before="230" w:line="259" w:lineRule="exact"/>
        <w:rPr>
          <w:rFonts w:ascii="Times New Roman" w:hAnsi="Times New Roman"/>
        </w:rPr>
      </w:pPr>
    </w:p>
    <w:p w:rsidR="00E5076F" w:rsidRDefault="00E5076F" w:rsidP="00934C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113A" w:rsidRDefault="0050113A" w:rsidP="00934C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2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по теме "Чтение, запись и сравнение трёхзначных чисел"</w:t>
      </w:r>
    </w:p>
    <w:p w:rsidR="00934C48" w:rsidRPr="00934C48" w:rsidRDefault="00934C48" w:rsidP="00934C48">
      <w:pPr>
        <w:pStyle w:val="Style4"/>
        <w:widowControl/>
        <w:spacing w:before="230" w:line="259" w:lineRule="exact"/>
        <w:jc w:val="left"/>
        <w:rPr>
          <w:rStyle w:val="FontStyle21"/>
          <w:b/>
          <w:bCs/>
          <w:sz w:val="24"/>
          <w:szCs w:val="24"/>
        </w:rPr>
      </w:pPr>
      <w:r w:rsidRPr="00934C48">
        <w:rPr>
          <w:rStyle w:val="FontStyle21"/>
          <w:b/>
          <w:bCs/>
          <w:sz w:val="24"/>
          <w:szCs w:val="24"/>
        </w:rPr>
        <w:t>Вариант 1</w:t>
      </w:r>
    </w:p>
    <w:p w:rsidR="00934C48" w:rsidRPr="00934C48" w:rsidRDefault="00934C48" w:rsidP="00934C48">
      <w:pPr>
        <w:pStyle w:val="Style11"/>
        <w:widowControl/>
        <w:tabs>
          <w:tab w:val="left" w:pos="403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ab/>
        <w:t>Заполни пропуски:</w:t>
      </w:r>
    </w:p>
    <w:p w:rsidR="00934C48" w:rsidRPr="00934C48" w:rsidRDefault="00934C48" w:rsidP="00934C48">
      <w:pPr>
        <w:pStyle w:val="Style5"/>
        <w:widowControl/>
        <w:tabs>
          <w:tab w:val="left" w:leader="underscore" w:pos="1315"/>
          <w:tab w:val="left" w:leader="underscore" w:pos="1934"/>
          <w:tab w:val="left" w:leader="underscore" w:pos="261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452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с.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д.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ед.       9 с. О д. О ед. = _________</w:t>
      </w:r>
    </w:p>
    <w:p w:rsidR="00934C48" w:rsidRPr="00934C48" w:rsidRDefault="00934C48" w:rsidP="00934C48">
      <w:pPr>
        <w:pStyle w:val="Style5"/>
        <w:widowControl/>
        <w:tabs>
          <w:tab w:val="left" w:leader="underscore" w:pos="1315"/>
          <w:tab w:val="left" w:leader="hyphen" w:pos="1934"/>
          <w:tab w:val="left" w:leader="hyphen" w:pos="261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608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с.    д.       ед.       1 с. 1 д. 1 ед. = __________</w:t>
      </w:r>
    </w:p>
    <w:p w:rsidR="00934C48" w:rsidRPr="00934C48" w:rsidRDefault="00934C48" w:rsidP="00934C48">
      <w:pPr>
        <w:pStyle w:val="Style11"/>
        <w:widowControl/>
        <w:tabs>
          <w:tab w:val="left" w:pos="403"/>
        </w:tabs>
        <w:spacing w:before="14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ab/>
        <w:t>Запиши цифрами числа:</w:t>
      </w:r>
    </w:p>
    <w:p w:rsidR="00934C48" w:rsidRPr="00934C48" w:rsidRDefault="00934C48" w:rsidP="00934C48">
      <w:pPr>
        <w:pStyle w:val="Style5"/>
        <w:widowControl/>
        <w:tabs>
          <w:tab w:val="left" w:leader="underscore" w:pos="3029"/>
          <w:tab w:val="left" w:leader="underscore" w:pos="4848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двести тридцать два, четыреста восемь, триста, тысяча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1"/>
        <w:widowControl/>
        <w:tabs>
          <w:tab w:val="left" w:pos="398"/>
        </w:tabs>
        <w:spacing w:line="259" w:lineRule="exact"/>
        <w:ind w:right="265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3.Запиши по порядку все числа, которые расположены между числами 497 и 505.</w:t>
      </w:r>
    </w:p>
    <w:p w:rsidR="00934C48" w:rsidRPr="00934C48" w:rsidRDefault="00934C48" w:rsidP="00934C48">
      <w:pPr>
        <w:pStyle w:val="Style12"/>
        <w:widowControl/>
        <w:tabs>
          <w:tab w:val="left" w:pos="398"/>
        </w:tabs>
        <w:spacing w:before="120"/>
        <w:ind w:right="1766"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4.Сравни числа. Запиши знак &gt; или &lt;. </w:t>
      </w:r>
    </w:p>
    <w:p w:rsidR="00934C48" w:rsidRPr="00934C48" w:rsidRDefault="00934C48" w:rsidP="00934C48">
      <w:pPr>
        <w:pStyle w:val="Style12"/>
        <w:widowControl/>
        <w:tabs>
          <w:tab w:val="left" w:pos="398"/>
        </w:tabs>
        <w:spacing w:before="120"/>
        <w:ind w:right="176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500 □   900                             420  □  402</w:t>
      </w:r>
    </w:p>
    <w:p w:rsidR="00934C48" w:rsidRPr="00934C48" w:rsidRDefault="00934C48" w:rsidP="00934C48">
      <w:pPr>
        <w:pStyle w:val="Style12"/>
        <w:widowControl/>
        <w:tabs>
          <w:tab w:val="left" w:pos="398"/>
        </w:tabs>
        <w:spacing w:before="120"/>
        <w:ind w:right="176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138  □  801                              1000 □  777</w:t>
      </w:r>
    </w:p>
    <w:p w:rsidR="00934C48" w:rsidRPr="00934C48" w:rsidRDefault="00934C48" w:rsidP="00934C48">
      <w:pPr>
        <w:pStyle w:val="Style14"/>
        <w:widowControl/>
        <w:spacing w:before="139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5*. Дано число 408. Составь трёхзначные числа, записанные теми же цифрами.</w:t>
      </w:r>
    </w:p>
    <w:p w:rsidR="00934C48" w:rsidRPr="00934C48" w:rsidRDefault="00934C48" w:rsidP="00934C48">
      <w:pPr>
        <w:pStyle w:val="Style14"/>
        <w:widowControl/>
        <w:spacing w:before="139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4"/>
        <w:widowControl/>
        <w:spacing w:line="240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4"/>
        <w:widowControl/>
        <w:spacing w:before="5" w:line="259" w:lineRule="exact"/>
        <w:jc w:val="left"/>
        <w:rPr>
          <w:rStyle w:val="FontStyle21"/>
          <w:b/>
          <w:bCs/>
          <w:sz w:val="24"/>
          <w:szCs w:val="24"/>
        </w:rPr>
      </w:pPr>
      <w:r w:rsidRPr="00934C48">
        <w:rPr>
          <w:rStyle w:val="FontStyle21"/>
          <w:b/>
          <w:bCs/>
          <w:sz w:val="24"/>
          <w:szCs w:val="24"/>
        </w:rPr>
        <w:t>Вариант 2</w:t>
      </w:r>
    </w:p>
    <w:p w:rsidR="00934C48" w:rsidRPr="00934C48" w:rsidRDefault="00934C48" w:rsidP="00934C48">
      <w:pPr>
        <w:pStyle w:val="Style11"/>
        <w:widowControl/>
        <w:tabs>
          <w:tab w:val="left" w:pos="394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ab/>
        <w:t>Заполни пропуски:</w:t>
      </w:r>
    </w:p>
    <w:p w:rsidR="00934C48" w:rsidRPr="00934C48" w:rsidRDefault="00934C48" w:rsidP="00934C48">
      <w:pPr>
        <w:pStyle w:val="Style5"/>
        <w:widowControl/>
        <w:tabs>
          <w:tab w:val="left" w:leader="underscore" w:pos="1262"/>
          <w:tab w:val="left" w:leader="underscore" w:pos="1882"/>
          <w:tab w:val="left" w:leader="hyphen" w:pos="2510"/>
          <w:tab w:val="left" w:leader="underscore" w:pos="4546"/>
          <w:tab w:val="left" w:leader="underscore" w:pos="5194"/>
          <w:tab w:val="left" w:leader="underscore" w:pos="585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371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с.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д.__ед.           504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с.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д.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ед.</w:t>
      </w:r>
    </w:p>
    <w:p w:rsidR="00934C48" w:rsidRPr="00934C48" w:rsidRDefault="00934C48" w:rsidP="00934C48">
      <w:pPr>
        <w:pStyle w:val="Style5"/>
        <w:widowControl/>
        <w:tabs>
          <w:tab w:val="left" w:pos="3605"/>
          <w:tab w:val="left" w:leader="underscore" w:pos="5477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8 с. 0 д. 0 ед.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2 с. 2 д. 2 ед. =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934C48" w:rsidRPr="00934C48" w:rsidRDefault="00934C48" w:rsidP="00934C48">
      <w:pPr>
        <w:pStyle w:val="Style11"/>
        <w:widowControl/>
        <w:tabs>
          <w:tab w:val="left" w:pos="394"/>
        </w:tabs>
        <w:spacing w:before="1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ab/>
        <w:t>Запиши цифрами числа:</w:t>
      </w:r>
    </w:p>
    <w:p w:rsidR="00934C48" w:rsidRPr="00934C48" w:rsidRDefault="00934C48" w:rsidP="00934C48">
      <w:pPr>
        <w:pStyle w:val="Style5"/>
        <w:widowControl/>
        <w:tabs>
          <w:tab w:val="left" w:leader="underscore" w:pos="3634"/>
          <w:tab w:val="left" w:leader="underscore" w:pos="620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четыреста двадцать один, пятьсот семь, шестьсот,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  <w:t>тысяча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934C48" w:rsidRPr="00934C48" w:rsidRDefault="00934C48" w:rsidP="00934C48">
      <w:pPr>
        <w:pStyle w:val="Style14"/>
        <w:widowControl/>
        <w:spacing w:line="259" w:lineRule="exact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3.   Запиши по порядку все  числа, которые расположены между числами 796 и 804.</w:t>
      </w:r>
    </w:p>
    <w:p w:rsidR="00934C48" w:rsidRPr="00934C48" w:rsidRDefault="00934C48" w:rsidP="00934C48">
      <w:pPr>
        <w:pStyle w:val="Style13"/>
        <w:widowControl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4.   Сравни числа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 xml:space="preserve">. 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br/>
        <w:t>400 □ 800      608□806</w:t>
      </w:r>
      <w:r w:rsidRPr="00934C48">
        <w:rPr>
          <w:rStyle w:val="FontStyle20"/>
          <w:rFonts w:ascii="Times New Roman" w:hAnsi="Times New Roman" w:cs="Times New Roman"/>
          <w:sz w:val="24"/>
          <w:szCs w:val="24"/>
        </w:rPr>
        <w:br/>
        <w:t>298 □ 302      555□1000</w:t>
      </w:r>
    </w:p>
    <w:p w:rsidR="00934C48" w:rsidRPr="00934C48" w:rsidRDefault="00934C48" w:rsidP="00934C48">
      <w:pPr>
        <w:pStyle w:val="Style14"/>
        <w:widowControl/>
        <w:spacing w:line="259" w:lineRule="exact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sz w:val="24"/>
          <w:szCs w:val="24"/>
        </w:rPr>
        <w:t>5*. Дано число 609. Составь трёхзначные числа, записанные теми же цифрами.</w:t>
      </w:r>
    </w:p>
    <w:p w:rsidR="00934C48" w:rsidRPr="00934C48" w:rsidRDefault="00934C48" w:rsidP="00934C48">
      <w:pPr>
        <w:pStyle w:val="Style14"/>
        <w:widowControl/>
        <w:spacing w:line="259" w:lineRule="exact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7"/>
        <w:widowControl/>
        <w:spacing w:line="240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E5076F" w:rsidRPr="00934C48" w:rsidRDefault="00E5076F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/>
          <w:bCs/>
        </w:rPr>
      </w:pPr>
      <w:r w:rsidRPr="00934C48">
        <w:rPr>
          <w:rFonts w:ascii="Times New Roman" w:hAnsi="Times New Roman" w:cs="Times New Roman"/>
          <w:b/>
          <w:bCs/>
        </w:rPr>
        <w:t>Контрольная работа № 3 по теме «Длина, масса, вместимость».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center"/>
        <w:rPr>
          <w:rFonts w:ascii="Times New Roman" w:hAnsi="Times New Roman" w:cs="Times New Roman"/>
          <w:b/>
          <w:bCs/>
        </w:rPr>
      </w:pPr>
      <w:r w:rsidRPr="00934C48">
        <w:rPr>
          <w:rFonts w:ascii="Times New Roman" w:hAnsi="Times New Roman" w:cs="Times New Roman"/>
          <w:b/>
          <w:bCs/>
        </w:rPr>
        <w:t>Вариант 1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1.Вырази данные значения длины в указанных единицах.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А) 8 см 5 мм = _____ мм             б) 40 мм = _____ см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Сравни.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А) 16 км 340 м * 16 км 430 м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Б) 1 кг 750 г * 890 г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 xml:space="preserve"> 3. Измерь длину отрезка и запиши результат.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8D1483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170180</wp:posOffset>
                </wp:positionV>
                <wp:extent cx="1184910" cy="8255"/>
                <wp:effectExtent l="12065" t="10160" r="12700" b="1016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491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50E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1.4pt;margin-top:13.4pt;width:93.3pt;height:.6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aOKQIAAEo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"/>
            </w:pict>
          </mc:Fallback>
        </mc:AlternateConten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Масса чёрного дрозда 100 г, зяблик в 5 раз легче дрозда, а синица на 5 г тяжелее зяблика. Какова масса синицы?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В бочке было 72л воды. После полива огорода в ней осталась восьмая часть этого количества. Сколько литров воды израсходовали?</w:t>
      </w:r>
    </w:p>
    <w:p w:rsidR="00934C48" w:rsidRPr="00934C48" w:rsidRDefault="00934C48" w:rsidP="00934C48">
      <w:pPr>
        <w:pStyle w:val="ac"/>
        <w:rPr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360" w:firstLine="0"/>
        <w:jc w:val="both"/>
        <w:rPr>
          <w:rFonts w:ascii="Times New Roman" w:hAnsi="Times New Roman" w:cs="Times New Roman"/>
          <w:b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360" w:firstLine="0"/>
        <w:jc w:val="center"/>
        <w:rPr>
          <w:rFonts w:ascii="Times New Roman" w:hAnsi="Times New Roman" w:cs="Times New Roman"/>
          <w:b/>
          <w:bCs/>
        </w:rPr>
      </w:pPr>
      <w:r w:rsidRPr="00934C48">
        <w:rPr>
          <w:rFonts w:ascii="Times New Roman" w:hAnsi="Times New Roman" w:cs="Times New Roman"/>
          <w:b/>
          <w:bCs/>
        </w:rPr>
        <w:t>2 вариант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Вырази данные значения длины в указанных единицах.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А) 6 см 1 мм = _____ мм             б) 90 мм = _____ см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Сравни.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А) 12 км 620 м * 12 км 260 м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Б) 1 кг 150 г * 900 г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 xml:space="preserve"> 3. Измерь длину отрезка и запиши результат.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8D1483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170180</wp:posOffset>
                </wp:positionV>
                <wp:extent cx="1184910" cy="8255"/>
                <wp:effectExtent l="12065" t="9525" r="12700" b="10795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491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E1B7B" id="AutoShape 14" o:spid="_x0000_s1026" type="#_x0000_t32" style="position:absolute;margin-left:31.4pt;margin-top:13.4pt;width:93.3pt;height:.6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"/>
            </w:pict>
          </mc:Fallback>
        </mc:AlternateConten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Масса дятла 80 г, ласточка в 4 раза легче дятла, а снегирь на 10 г тяжелее ласточки. Какова масса снегиря?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  <w:bCs/>
        </w:rPr>
      </w:pPr>
    </w:p>
    <w:p w:rsidR="00934C48" w:rsidRPr="00934C48" w:rsidRDefault="00934C48" w:rsidP="003E7D5C">
      <w:pPr>
        <w:pStyle w:val="Style14"/>
        <w:widowControl/>
        <w:numPr>
          <w:ilvl w:val="0"/>
          <w:numId w:val="9"/>
        </w:numPr>
        <w:spacing w:before="58" w:line="259" w:lineRule="exact"/>
        <w:jc w:val="both"/>
        <w:rPr>
          <w:rFonts w:ascii="Times New Roman" w:hAnsi="Times New Roman" w:cs="Times New Roman"/>
          <w:bCs/>
        </w:rPr>
      </w:pPr>
      <w:r w:rsidRPr="00934C48">
        <w:rPr>
          <w:rFonts w:ascii="Times New Roman" w:hAnsi="Times New Roman" w:cs="Times New Roman"/>
          <w:bCs/>
        </w:rPr>
        <w:t>В баке было 40 л бензина. После поездки на дачу в нём осталась пятая часть этого воличества. Сколько литров бензина было израсходовано?</w:t>
      </w: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left="644" w:firstLine="0"/>
        <w:rPr>
          <w:rFonts w:ascii="Times New Roman" w:hAnsi="Times New Roman" w:cs="Times New Roman"/>
          <w:bCs/>
        </w:rPr>
      </w:pPr>
    </w:p>
    <w:p w:rsidR="00934C48" w:rsidRPr="00934C48" w:rsidRDefault="00934C48" w:rsidP="00934C48">
      <w:pPr>
        <w:pStyle w:val="Style14"/>
        <w:widowControl/>
        <w:spacing w:before="58" w:line="259" w:lineRule="exact"/>
        <w:ind w:firstLine="0"/>
        <w:jc w:val="both"/>
        <w:rPr>
          <w:rFonts w:ascii="Times New Roman" w:hAnsi="Times New Roman" w:cs="Times New Roman"/>
        </w:rPr>
      </w:pPr>
    </w:p>
    <w:p w:rsidR="00934C48" w:rsidRPr="00934C48" w:rsidRDefault="00934C48" w:rsidP="00E5076F">
      <w:pPr>
        <w:pStyle w:val="Style14"/>
        <w:widowControl/>
        <w:spacing w:before="58" w:line="259" w:lineRule="exact"/>
        <w:ind w:firstLine="0"/>
        <w:jc w:val="center"/>
        <w:rPr>
          <w:rFonts w:ascii="Times New Roman" w:hAnsi="Times New Roman" w:cs="Times New Roman"/>
          <w:b/>
          <w:bCs/>
        </w:rPr>
      </w:pPr>
      <w:r w:rsidRPr="00934C48">
        <w:rPr>
          <w:rFonts w:ascii="Times New Roman" w:hAnsi="Times New Roman" w:cs="Times New Roman"/>
          <w:b/>
          <w:bCs/>
        </w:rPr>
        <w:t>Контрольная работа № 4</w:t>
      </w:r>
    </w:p>
    <w:p w:rsidR="00934C48" w:rsidRPr="00934C48" w:rsidRDefault="00934C48" w:rsidP="00E507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по теме "Сложение и вычитание трёхзначных чисел"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pStyle w:val="Style9"/>
        <w:widowControl/>
        <w:spacing w:line="264" w:lineRule="exact"/>
        <w:rPr>
          <w:rStyle w:val="FontStyle12"/>
          <w:rFonts w:ascii="Times New Roman" w:hAnsi="Times New Roman" w:cs="Times New Roman"/>
          <w:sz w:val="24"/>
          <w:szCs w:val="24"/>
        </w:rPr>
      </w:pPr>
      <w:r w:rsidRPr="00934C48">
        <w:rPr>
          <w:rStyle w:val="FontStyle12"/>
          <w:rFonts w:ascii="Times New Roman" w:hAnsi="Times New Roman" w:cs="Times New Roman"/>
          <w:sz w:val="24"/>
          <w:szCs w:val="24"/>
        </w:rPr>
        <w:t>Вариант 1</w:t>
      </w:r>
    </w:p>
    <w:p w:rsidR="00934C48" w:rsidRPr="00934C48" w:rsidRDefault="00934C48" w:rsidP="00934C48">
      <w:pPr>
        <w:pStyle w:val="Style9"/>
        <w:widowControl/>
        <w:spacing w:line="264" w:lineRule="exact"/>
        <w:jc w:val="center"/>
        <w:rPr>
          <w:rFonts w:ascii="Times New Roman" w:hAnsi="Times New Roman"/>
        </w:rPr>
      </w:pPr>
    </w:p>
    <w:p w:rsidR="00934C48" w:rsidRPr="00934C48" w:rsidRDefault="00934C48" w:rsidP="00934C48">
      <w:pPr>
        <w:pStyle w:val="Style3"/>
        <w:widowControl/>
        <w:tabs>
          <w:tab w:val="left" w:pos="384"/>
        </w:tabs>
        <w:spacing w:before="5" w:line="264" w:lineRule="exact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ab/>
        <w:t>Вычисли устно:</w:t>
      </w:r>
    </w:p>
    <w:p w:rsidR="00934C48" w:rsidRPr="00934C48" w:rsidRDefault="00934C48" w:rsidP="00934C48">
      <w:pPr>
        <w:pStyle w:val="Style6"/>
        <w:widowControl/>
        <w:spacing w:line="264" w:lineRule="exact"/>
        <w:ind w:right="1766"/>
        <w:rPr>
          <w:rStyle w:val="FontStyle15"/>
          <w:rFonts w:ascii="Times New Roman" w:hAnsi="Times New Roman" w:cs="Times New Roman"/>
          <w:spacing w:val="60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(39+ 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>25)+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5       28 + 13 + 12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br/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 xml:space="preserve">    (6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• 4) • 2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2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9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2</w:t>
      </w:r>
    </w:p>
    <w:p w:rsidR="00934C48" w:rsidRPr="00934C48" w:rsidRDefault="00934C48" w:rsidP="00934C48">
      <w:pPr>
        <w:pStyle w:val="Style3"/>
        <w:widowControl/>
        <w:spacing w:line="240" w:lineRule="exact"/>
      </w:pPr>
    </w:p>
    <w:p w:rsidR="00934C48" w:rsidRPr="00934C48" w:rsidRDefault="00934C48" w:rsidP="00934C48">
      <w:pPr>
        <w:pStyle w:val="Style3"/>
        <w:widowControl/>
        <w:tabs>
          <w:tab w:val="left" w:pos="384"/>
        </w:tabs>
        <w:spacing w:before="5" w:line="254" w:lineRule="exact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ab/>
        <w:t>Выполни вычисления, записывая в столбик:</w:t>
      </w:r>
    </w:p>
    <w:p w:rsidR="00934C48" w:rsidRPr="00934C48" w:rsidRDefault="00934C48" w:rsidP="003E7D5C">
      <w:pPr>
        <w:pStyle w:val="Style8"/>
        <w:widowControl/>
        <w:numPr>
          <w:ilvl w:val="0"/>
          <w:numId w:val="10"/>
        </w:numPr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220       336</w:t>
      </w:r>
      <w:r w:rsidRPr="00934C48">
        <w:rPr>
          <w:rStyle w:val="FontStyle15"/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14        502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>299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   345 -249       590- 345          632-340   </w:t>
      </w:r>
    </w:p>
    <w:p w:rsidR="00934C48" w:rsidRPr="00934C48" w:rsidRDefault="00934C48" w:rsidP="00934C48">
      <w:pPr>
        <w:pStyle w:val="Style8"/>
        <w:widowControl/>
        <w:ind w:firstLine="0"/>
        <w:rPr>
          <w:rStyle w:val="FontStyle15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2"/>
        <w:widowControl/>
        <w:spacing w:line="259" w:lineRule="exact"/>
        <w:ind w:right="5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3.Реши задачу</w:t>
      </w:r>
    </w:p>
    <w:p w:rsidR="00934C48" w:rsidRPr="00934C48" w:rsidRDefault="00934C48" w:rsidP="00934C48">
      <w:pPr>
        <w:pStyle w:val="Style2"/>
        <w:widowControl/>
        <w:spacing w:line="259" w:lineRule="exact"/>
        <w:ind w:left="720" w:right="5" w:hanging="360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За день в магазине дыло продано 127 пакетов молока и 94 пакета кефира. Сколько пакетов молока и кефира осталось в магазине к вечеру, если утром было всего 420 пакетов?</w:t>
      </w:r>
    </w:p>
    <w:p w:rsidR="00934C48" w:rsidRPr="00934C48" w:rsidRDefault="00934C48" w:rsidP="00934C48">
      <w:pPr>
        <w:pStyle w:val="Style2"/>
        <w:widowControl/>
        <w:spacing w:line="259" w:lineRule="exact"/>
        <w:ind w:left="389" w:right="5"/>
        <w:rPr>
          <w:rFonts w:ascii="Times New Roman" w:hAnsi="Times New Roman"/>
        </w:rPr>
      </w:pPr>
    </w:p>
    <w:p w:rsidR="00934C48" w:rsidRPr="00934C48" w:rsidRDefault="00934C48" w:rsidP="00934C48">
      <w:pPr>
        <w:pStyle w:val="Style2"/>
        <w:widowControl/>
        <w:spacing w:before="5" w:line="264" w:lineRule="exact"/>
        <w:ind w:firstLine="0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4*.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 xml:space="preserve"> Найди сумму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трёх слагаемых, если первое слагаемое 150, второе – на 50 больше первого слагаемого, а третье – на 50 меньше первого слагаемого.</w:t>
      </w:r>
    </w:p>
    <w:p w:rsidR="00934C48" w:rsidRPr="00934C48" w:rsidRDefault="00934C48" w:rsidP="00934C48">
      <w:pPr>
        <w:pStyle w:val="Style2"/>
        <w:widowControl/>
        <w:spacing w:before="5" w:line="264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9"/>
        <w:widowControl/>
        <w:spacing w:before="235" w:line="259" w:lineRule="exact"/>
        <w:rPr>
          <w:rStyle w:val="FontStyle12"/>
          <w:rFonts w:ascii="Times New Roman" w:hAnsi="Times New Roman" w:cs="Times New Roman"/>
          <w:sz w:val="24"/>
          <w:szCs w:val="24"/>
        </w:rPr>
      </w:pPr>
      <w:r w:rsidRPr="00934C48">
        <w:rPr>
          <w:rStyle w:val="FontStyle12"/>
          <w:rFonts w:ascii="Times New Roman" w:hAnsi="Times New Roman" w:cs="Times New Roman"/>
          <w:sz w:val="24"/>
          <w:szCs w:val="24"/>
        </w:rPr>
        <w:t>Вариант 2</w:t>
      </w:r>
    </w:p>
    <w:p w:rsidR="00934C48" w:rsidRPr="00934C48" w:rsidRDefault="00934C48" w:rsidP="00934C48">
      <w:pPr>
        <w:pStyle w:val="Style9"/>
        <w:widowControl/>
        <w:spacing w:before="235" w:line="259" w:lineRule="exact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3"/>
        <w:widowControl/>
        <w:tabs>
          <w:tab w:val="left" w:pos="413"/>
        </w:tabs>
        <w:spacing w:line="259" w:lineRule="exact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ab/>
        <w:t>Вычисли устно:</w:t>
      </w:r>
    </w:p>
    <w:p w:rsidR="00934C48" w:rsidRPr="00934C48" w:rsidRDefault="00934C48" w:rsidP="00934C48">
      <w:pPr>
        <w:pStyle w:val="Style6"/>
        <w:widowControl/>
        <w:tabs>
          <w:tab w:val="left" w:pos="2227"/>
        </w:tabs>
        <w:ind w:right="2765"/>
        <w:rPr>
          <w:rStyle w:val="FontStyle15"/>
          <w:rFonts w:ascii="Times New Roman" w:hAnsi="Times New Roman" w:cs="Times New Roman"/>
          <w:spacing w:val="60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(47+ 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>16)+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4      35 + 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>27+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15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br/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 xml:space="preserve">   (8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3)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3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2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6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• </w:t>
      </w:r>
      <w:r w:rsidRPr="00934C48">
        <w:rPr>
          <w:rStyle w:val="FontStyle15"/>
          <w:rFonts w:ascii="Times New Roman" w:hAnsi="Times New Roman" w:cs="Times New Roman"/>
          <w:spacing w:val="60"/>
          <w:sz w:val="24"/>
          <w:szCs w:val="24"/>
        </w:rPr>
        <w:t>3</w:t>
      </w:r>
    </w:p>
    <w:p w:rsidR="00934C48" w:rsidRPr="00934C48" w:rsidRDefault="00934C48" w:rsidP="00934C48">
      <w:pPr>
        <w:pStyle w:val="Style3"/>
        <w:widowControl/>
        <w:spacing w:line="240" w:lineRule="exact"/>
      </w:pPr>
    </w:p>
    <w:p w:rsidR="00934C48" w:rsidRPr="00934C48" w:rsidRDefault="00934C48" w:rsidP="00934C48">
      <w:pPr>
        <w:pStyle w:val="Style3"/>
        <w:widowControl/>
        <w:tabs>
          <w:tab w:val="left" w:pos="413"/>
        </w:tabs>
        <w:spacing w:before="14" w:line="254" w:lineRule="exact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ab/>
        <w:t>Выполни вычисления:</w:t>
      </w:r>
    </w:p>
    <w:p w:rsidR="00934C48" w:rsidRPr="00934C48" w:rsidRDefault="00934C48" w:rsidP="00934C48">
      <w:pPr>
        <w:pStyle w:val="Style8"/>
        <w:widowControl/>
        <w:ind w:right="461" w:firstLine="0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321        482       306     _922     _  540      _824 </w:t>
      </w:r>
    </w:p>
    <w:p w:rsidR="00934C48" w:rsidRPr="00934C48" w:rsidRDefault="00934C48" w:rsidP="00934C48">
      <w:pPr>
        <w:pStyle w:val="Style8"/>
        <w:widowControl/>
        <w:ind w:right="461" w:firstLine="0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460     </w:t>
      </w:r>
      <w:r w:rsidRPr="00934C48">
        <w:rPr>
          <w:rStyle w:val="FontStyle15"/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22     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  <w:vertAlign w:val="superscript"/>
        </w:rPr>
        <w:t>+</w:t>
      </w:r>
      <w:r w:rsidRPr="00934C48">
        <w:rPr>
          <w:rStyle w:val="FontStyle15"/>
          <w:rFonts w:ascii="Times New Roman" w:hAnsi="Times New Roman" w:cs="Times New Roman"/>
          <w:spacing w:val="30"/>
          <w:sz w:val="24"/>
          <w:szCs w:val="24"/>
        </w:rPr>
        <w:t>384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    -718       -126      - 570</w:t>
      </w:r>
    </w:p>
    <w:p w:rsidR="00934C48" w:rsidRPr="00934C48" w:rsidRDefault="00934C48" w:rsidP="00934C48">
      <w:pPr>
        <w:pStyle w:val="Style8"/>
        <w:widowControl/>
        <w:ind w:right="461" w:firstLine="0"/>
        <w:rPr>
          <w:rStyle w:val="FontStyle15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2"/>
        <w:widowControl/>
        <w:spacing w:line="269" w:lineRule="exact"/>
        <w:ind w:left="786" w:right="10" w:firstLine="0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3.Реши задачу</w:t>
      </w:r>
    </w:p>
    <w:p w:rsidR="00934C48" w:rsidRPr="00934C48" w:rsidRDefault="00934C48" w:rsidP="00934C48">
      <w:pPr>
        <w:pStyle w:val="Style2"/>
        <w:widowControl/>
        <w:spacing w:line="269" w:lineRule="exact"/>
        <w:ind w:right="10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За день в магазине было продано 214 бутылок минеральной воды и 89 бутылок сока. Сколько бутылок минеральной воды и сока осталось в магазине к концу дня, если утром было всего550 бутылок?</w:t>
      </w:r>
    </w:p>
    <w:p w:rsidR="00934C48" w:rsidRPr="00934C48" w:rsidRDefault="00934C48" w:rsidP="00934C48">
      <w:pPr>
        <w:pStyle w:val="Style2"/>
        <w:widowControl/>
        <w:spacing w:before="230" w:line="264" w:lineRule="exact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4*. Найди сумму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трёх слагаемых, если первое слагаемое 200, второе – на 100 меньше первого слагаемого, а третье на 100 больше первого слагаемого.</w:t>
      </w:r>
    </w:p>
    <w:p w:rsidR="00934C48" w:rsidRPr="00934C48" w:rsidRDefault="00934C48" w:rsidP="00934C48">
      <w:pPr>
        <w:pStyle w:val="Style2"/>
        <w:widowControl/>
        <w:spacing w:before="230" w:line="264" w:lineRule="exact"/>
        <w:jc w:val="left"/>
        <w:rPr>
          <w:rStyle w:val="FontStyle15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"/>
        <w:widowControl/>
        <w:spacing w:before="192"/>
        <w:rPr>
          <w:rFonts w:ascii="Times New Roman" w:hAnsi="Times New Roman"/>
          <w:b/>
          <w:bCs/>
        </w:rPr>
      </w:pPr>
    </w:p>
    <w:p w:rsidR="00934C48" w:rsidRDefault="00934C48" w:rsidP="00934C48">
      <w:pPr>
        <w:pStyle w:val="Style1"/>
        <w:widowControl/>
        <w:spacing w:before="192"/>
        <w:rPr>
          <w:rFonts w:ascii="Times New Roman" w:hAnsi="Times New Roman"/>
          <w:b/>
          <w:bCs/>
        </w:rPr>
      </w:pPr>
    </w:p>
    <w:p w:rsidR="00934C48" w:rsidRPr="00934C48" w:rsidRDefault="00934C48" w:rsidP="00934C48">
      <w:pPr>
        <w:pStyle w:val="Style1"/>
        <w:widowControl/>
        <w:spacing w:before="192"/>
        <w:rPr>
          <w:rFonts w:ascii="Times New Roman" w:hAnsi="Times New Roman"/>
          <w:b/>
          <w:bCs/>
        </w:rPr>
      </w:pPr>
    </w:p>
    <w:p w:rsidR="00934C48" w:rsidRDefault="00934C48" w:rsidP="00934C48">
      <w:pPr>
        <w:pStyle w:val="Style1"/>
        <w:widowControl/>
        <w:spacing w:before="192"/>
        <w:rPr>
          <w:rFonts w:ascii="Times New Roman" w:hAnsi="Times New Roman"/>
          <w:b/>
          <w:bCs/>
        </w:rPr>
      </w:pPr>
    </w:p>
    <w:p w:rsidR="00503093" w:rsidRPr="00503093" w:rsidRDefault="00503093" w:rsidP="00E5076F">
      <w:pPr>
        <w:pStyle w:val="Style1"/>
        <w:widowControl/>
        <w:spacing w:before="192"/>
        <w:jc w:val="center"/>
        <w:rPr>
          <w:rFonts w:ascii="Times New Roman" w:hAnsi="Times New Roman"/>
          <w:b/>
          <w:bCs/>
        </w:rPr>
      </w:pPr>
      <w:r w:rsidRPr="00503093">
        <w:rPr>
          <w:rFonts w:ascii="Times New Roman" w:hAnsi="Times New Roman"/>
          <w:b/>
          <w:bCs/>
        </w:rPr>
        <w:t>2 четверть</w:t>
      </w:r>
    </w:p>
    <w:p w:rsidR="00934C48" w:rsidRPr="00934C48" w:rsidRDefault="00503093" w:rsidP="00E5076F">
      <w:pPr>
        <w:pStyle w:val="Style1"/>
        <w:widowControl/>
        <w:spacing w:before="192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К</w:t>
      </w:r>
      <w:r w:rsidR="00934C48" w:rsidRPr="00934C48">
        <w:rPr>
          <w:rFonts w:ascii="Times New Roman" w:hAnsi="Times New Roman"/>
          <w:b/>
          <w:bCs/>
        </w:rPr>
        <w:t>онтрольная работа № 5</w:t>
      </w:r>
    </w:p>
    <w:p w:rsidR="00934C48" w:rsidRPr="00934C48" w:rsidRDefault="00934C48" w:rsidP="00E5076F">
      <w:pPr>
        <w:pStyle w:val="Style1"/>
        <w:widowControl/>
        <w:spacing w:before="192"/>
        <w:jc w:val="center"/>
        <w:rPr>
          <w:rFonts w:ascii="Times New Roman" w:hAnsi="Times New Roman"/>
          <w:b/>
          <w:bCs/>
        </w:rPr>
      </w:pPr>
      <w:r w:rsidRPr="00934C48">
        <w:rPr>
          <w:rFonts w:ascii="Times New Roman" w:hAnsi="Times New Roman"/>
          <w:b/>
          <w:bCs/>
        </w:rPr>
        <w:t>по теме "Сложение и вычитание трёхзначных чисел. Свойства сложения и умножения "</w:t>
      </w:r>
    </w:p>
    <w:p w:rsidR="00934C48" w:rsidRPr="00934C48" w:rsidRDefault="00934C48" w:rsidP="00934C48">
      <w:pPr>
        <w:pStyle w:val="Style10"/>
        <w:widowControl/>
        <w:ind w:right="518"/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934C48" w:rsidRPr="00934C48" w:rsidRDefault="00934C48" w:rsidP="00934C48">
      <w:pPr>
        <w:pStyle w:val="Style1"/>
        <w:widowControl/>
        <w:tabs>
          <w:tab w:val="left" w:leader="underscore" w:pos="3566"/>
          <w:tab w:val="left" w:leader="underscore" w:pos="4622"/>
        </w:tabs>
        <w:ind w:firstLine="0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1.  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 xml:space="preserve"> Запиши цифрами: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число пятьсот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; </w:t>
      </w:r>
    </w:p>
    <w:p w:rsidR="00934C48" w:rsidRPr="00934C48" w:rsidRDefault="00934C48" w:rsidP="00934C48">
      <w:pPr>
        <w:pStyle w:val="Style1"/>
        <w:widowControl/>
        <w:tabs>
          <w:tab w:val="left" w:leader="underscore" w:pos="3566"/>
          <w:tab w:val="left" w:leader="underscore" w:pos="4622"/>
        </w:tabs>
        <w:ind w:firstLine="0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число, следующее за числом пятьсот, ________;</w:t>
      </w:r>
    </w:p>
    <w:p w:rsidR="00934C48" w:rsidRPr="00934C48" w:rsidRDefault="00934C48" w:rsidP="00934C48">
      <w:pPr>
        <w:pStyle w:val="Style1"/>
        <w:widowControl/>
        <w:tabs>
          <w:tab w:val="left" w:leader="underscore" w:pos="3566"/>
          <w:tab w:val="left" w:leader="underscore" w:pos="4622"/>
        </w:tabs>
        <w:ind w:firstLine="0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 число, предшествующее  числу пятьсот, ______.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ab/>
        <w:t>Вычисли:</w:t>
      </w:r>
    </w:p>
    <w:p w:rsidR="00934C48" w:rsidRPr="00934C48" w:rsidRDefault="00934C48" w:rsidP="00934C48">
      <w:pPr>
        <w:pStyle w:val="Style11"/>
        <w:widowControl/>
        <w:ind w:right="374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308 + 492 = □    180 + 239 = □     384 + 616 = □          </w:t>
      </w:r>
    </w:p>
    <w:p w:rsidR="00934C48" w:rsidRPr="00934C48" w:rsidRDefault="00934C48" w:rsidP="00934C48">
      <w:pPr>
        <w:pStyle w:val="Style11"/>
        <w:widowControl/>
        <w:ind w:right="374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612 - 283 = □      701 - 647 = □      500 - 409 = □        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226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>3.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ab/>
        <w:t>Заполни пропуски:</w:t>
      </w:r>
    </w:p>
    <w:p w:rsidR="00934C48" w:rsidRPr="00934C48" w:rsidRDefault="00934C48" w:rsidP="00934C48">
      <w:pPr>
        <w:pStyle w:val="Style11"/>
        <w:widowControl/>
        <w:tabs>
          <w:tab w:val="left" w:leader="underscore" w:pos="1738"/>
          <w:tab w:val="left" w:leader="underscore" w:pos="4032"/>
          <w:tab w:val="left" w:leader="underscore" w:pos="4934"/>
        </w:tabs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50 мм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     см       48 мм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см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мм</w:t>
      </w:r>
    </w:p>
    <w:p w:rsidR="00934C48" w:rsidRPr="00934C48" w:rsidRDefault="00934C48" w:rsidP="00934C48">
      <w:pPr>
        <w:pStyle w:val="Style11"/>
        <w:widowControl/>
        <w:tabs>
          <w:tab w:val="left" w:leader="underscore" w:pos="1781"/>
          <w:tab w:val="left" w:leader="underscore" w:pos="3888"/>
        </w:tabs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1000 г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       кг       61 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дм</w:t>
      </w:r>
    </w:p>
    <w:p w:rsidR="00934C48" w:rsidRPr="00934C48" w:rsidRDefault="00934C48" w:rsidP="003E7D5C">
      <w:pPr>
        <w:pStyle w:val="Style7"/>
        <w:widowControl/>
        <w:numPr>
          <w:ilvl w:val="0"/>
          <w:numId w:val="7"/>
        </w:numPr>
        <w:tabs>
          <w:tab w:val="left" w:pos="394"/>
        </w:tabs>
        <w:spacing w:before="221" w:line="259" w:lineRule="exact"/>
        <w:ind w:left="720" w:hanging="360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Реши задачу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221" w:line="259" w:lineRule="exact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В ведре 9 л воды, а в кувшине в 3 раза меньше. Сколько литров воды в ведре и шести таких кувшинах?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197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5*. Запиши все цифры, которые можно подставить вместо знака *, чтобы запись была верной.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197"/>
        <w:rPr>
          <w:rFonts w:ascii="Times New Roman" w:hAnsi="Times New Roman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32*   324</w:t>
      </w:r>
    </w:p>
    <w:p w:rsidR="00934C48" w:rsidRPr="00934C48" w:rsidRDefault="00934C48" w:rsidP="00934C48">
      <w:pPr>
        <w:pStyle w:val="Style9"/>
        <w:widowControl/>
        <w:spacing w:line="240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9"/>
        <w:widowControl/>
        <w:spacing w:before="24"/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3"/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934C48" w:rsidRPr="00934C48" w:rsidRDefault="00934C48" w:rsidP="00934C48">
      <w:pPr>
        <w:pStyle w:val="Style9"/>
        <w:widowControl/>
        <w:spacing w:before="24"/>
        <w:jc w:val="center"/>
        <w:rPr>
          <w:rFonts w:ascii="Times New Roman" w:hAnsi="Times New Roman"/>
        </w:rPr>
      </w:pPr>
    </w:p>
    <w:p w:rsidR="00934C48" w:rsidRPr="00934C48" w:rsidRDefault="00934C48" w:rsidP="00934C48">
      <w:pPr>
        <w:pStyle w:val="Style7"/>
        <w:widowControl/>
        <w:tabs>
          <w:tab w:val="left" w:pos="413"/>
          <w:tab w:val="left" w:leader="underscore" w:pos="3552"/>
          <w:tab w:val="left" w:leader="underscore" w:pos="4594"/>
        </w:tabs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1.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ab/>
        <w:t xml:space="preserve">Запиши цифрами: 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число семьсот 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;</w:t>
      </w:r>
    </w:p>
    <w:p w:rsidR="00934C48" w:rsidRPr="00934C48" w:rsidRDefault="00934C48" w:rsidP="00934C48">
      <w:pPr>
        <w:pStyle w:val="Style7"/>
        <w:widowControl/>
        <w:tabs>
          <w:tab w:val="left" w:pos="413"/>
          <w:tab w:val="left" w:leader="underscore" w:pos="3552"/>
          <w:tab w:val="left" w:leader="underscore" w:pos="4594"/>
        </w:tabs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число, следующее за числом семьсот, 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;</w:t>
      </w:r>
    </w:p>
    <w:p w:rsidR="00934C48" w:rsidRPr="00934C48" w:rsidRDefault="00934C48" w:rsidP="00934C48">
      <w:pPr>
        <w:pStyle w:val="Style7"/>
        <w:widowControl/>
        <w:tabs>
          <w:tab w:val="left" w:pos="413"/>
          <w:tab w:val="left" w:leader="underscore" w:pos="3552"/>
          <w:tab w:val="left" w:leader="underscore" w:pos="4594"/>
        </w:tabs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 число, предшествующее числу семьсот,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.</w:t>
      </w:r>
    </w:p>
    <w:p w:rsidR="00934C48" w:rsidRPr="00934C48" w:rsidRDefault="00934C48" w:rsidP="00934C48">
      <w:pPr>
        <w:pStyle w:val="Style7"/>
        <w:widowControl/>
        <w:spacing w:line="240" w:lineRule="exact"/>
        <w:rPr>
          <w:rFonts w:ascii="Times New Roman" w:hAnsi="Times New Roman"/>
        </w:rPr>
      </w:pPr>
    </w:p>
    <w:p w:rsidR="00934C48" w:rsidRPr="00934C48" w:rsidRDefault="00934C48" w:rsidP="00934C48">
      <w:pPr>
        <w:pStyle w:val="Style7"/>
        <w:widowControl/>
        <w:tabs>
          <w:tab w:val="left" w:pos="413"/>
        </w:tabs>
        <w:spacing w:before="5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ab/>
        <w:t>Вычисли:</w:t>
      </w:r>
    </w:p>
    <w:p w:rsidR="00934C48" w:rsidRPr="00934C48" w:rsidRDefault="00934C48" w:rsidP="00934C48">
      <w:pPr>
        <w:pStyle w:val="Style11"/>
        <w:widowControl/>
        <w:spacing w:line="427" w:lineRule="exact"/>
        <w:ind w:right="379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204 + 589 = 270 + 648 =             435 + 565 =          </w:t>
      </w:r>
    </w:p>
    <w:p w:rsidR="00934C48" w:rsidRPr="00503093" w:rsidRDefault="00934C48" w:rsidP="00934C48">
      <w:pPr>
        <w:pStyle w:val="Style11"/>
        <w:widowControl/>
        <w:spacing w:line="427" w:lineRule="exact"/>
        <w:ind w:right="379"/>
        <w:rPr>
          <w:rFonts w:ascii="Times New Roman" w:hAnsi="Times New Roman" w:cs="Times New Roman"/>
          <w:i/>
          <w:spacing w:val="-10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 xml:space="preserve">721 - 458 = 802 - 359 = </w:t>
      </w:r>
      <w:r w:rsidR="00503093">
        <w:rPr>
          <w:rStyle w:val="FontStyle16"/>
          <w:rFonts w:ascii="Times New Roman" w:hAnsi="Times New Roman" w:cs="Times New Roman"/>
          <w:i/>
          <w:sz w:val="24"/>
          <w:szCs w:val="24"/>
        </w:rPr>
        <w:t xml:space="preserve">900-107=             </w:t>
      </w:r>
    </w:p>
    <w:p w:rsidR="00934C48" w:rsidRPr="00934C48" w:rsidRDefault="00934C48" w:rsidP="00934C48">
      <w:pPr>
        <w:pStyle w:val="Style7"/>
        <w:widowControl/>
        <w:tabs>
          <w:tab w:val="left" w:pos="413"/>
        </w:tabs>
        <w:spacing w:before="178"/>
        <w:rPr>
          <w:rStyle w:val="FontStyle17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>3.</w:t>
      </w:r>
      <w:r w:rsidRPr="00934C48">
        <w:rPr>
          <w:rStyle w:val="FontStyle17"/>
          <w:rFonts w:ascii="Times New Roman" w:hAnsi="Times New Roman" w:cs="Times New Roman"/>
          <w:b/>
          <w:bCs/>
          <w:sz w:val="24"/>
          <w:szCs w:val="24"/>
        </w:rPr>
        <w:tab/>
        <w:t>Заполни прпуски:</w:t>
      </w:r>
    </w:p>
    <w:p w:rsidR="00934C48" w:rsidRPr="00934C48" w:rsidRDefault="00934C48" w:rsidP="00934C48">
      <w:pPr>
        <w:pStyle w:val="Style11"/>
        <w:widowControl/>
        <w:tabs>
          <w:tab w:val="left" w:leader="underscore" w:pos="1613"/>
          <w:tab w:val="left" w:pos="2726"/>
          <w:tab w:val="left" w:leader="underscore" w:pos="4075"/>
          <w:tab w:val="left" w:leader="underscore" w:pos="4973"/>
        </w:tabs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8 см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 мм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72 мм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см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мм</w:t>
      </w:r>
    </w:p>
    <w:p w:rsidR="00934C48" w:rsidRPr="00934C48" w:rsidRDefault="00934C48" w:rsidP="00934C48">
      <w:pPr>
        <w:pStyle w:val="Style11"/>
        <w:widowControl/>
        <w:tabs>
          <w:tab w:val="left" w:leader="underscore" w:pos="1574"/>
          <w:tab w:val="left" w:pos="2726"/>
          <w:tab w:val="left" w:leader="underscore" w:pos="3926"/>
        </w:tabs>
        <w:spacing w:line="240" w:lineRule="auto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1 кг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 xml:space="preserve"> г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45 м =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ab/>
        <w:t>дм</w:t>
      </w:r>
    </w:p>
    <w:p w:rsidR="00934C48" w:rsidRPr="00934C48" w:rsidRDefault="00934C48" w:rsidP="00934C48">
      <w:pPr>
        <w:pStyle w:val="Style11"/>
        <w:widowControl/>
        <w:tabs>
          <w:tab w:val="left" w:leader="underscore" w:pos="1574"/>
          <w:tab w:val="left" w:pos="2726"/>
          <w:tab w:val="left" w:leader="underscore" w:pos="3926"/>
        </w:tabs>
        <w:spacing w:line="240" w:lineRule="auto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4.</w:t>
      </w: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Реши задачу</w:t>
      </w:r>
    </w:p>
    <w:p w:rsidR="00934C48" w:rsidRPr="00934C48" w:rsidRDefault="00934C48" w:rsidP="00934C48">
      <w:pPr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В бидоне 12 л молока, а вкувшине в 6 раз меньше. Сколько литров молока в бидоне и трёх таких кувшинах?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197"/>
        <w:rPr>
          <w:rStyle w:val="FontStyle17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5*. </w:t>
      </w: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Запиши все цифры, которые можно подставить вместо знака *, чтобы запись была верной.</w:t>
      </w:r>
    </w:p>
    <w:p w:rsidR="00934C48" w:rsidRPr="00934C48" w:rsidRDefault="00934C48" w:rsidP="00934C48">
      <w:pPr>
        <w:pStyle w:val="Style7"/>
        <w:widowControl/>
        <w:tabs>
          <w:tab w:val="left" w:pos="394"/>
        </w:tabs>
        <w:spacing w:before="197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7"/>
          <w:rFonts w:ascii="Times New Roman" w:hAnsi="Times New Roman" w:cs="Times New Roman"/>
          <w:sz w:val="24"/>
          <w:szCs w:val="24"/>
        </w:rPr>
        <w:t>45*   456</w:t>
      </w:r>
    </w:p>
    <w:p w:rsidR="00934C48" w:rsidRPr="00934C48" w:rsidRDefault="001E51CA" w:rsidP="001E51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6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1E51CA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1E51CA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1E51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7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по теме "Порядок выполнения действий в сложных числовых выражениях"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pStyle w:val="Style11"/>
        <w:widowControl/>
        <w:spacing w:before="34"/>
        <w:rPr>
          <w:rStyle w:val="FontStyle26"/>
          <w:rFonts w:ascii="Times New Roman" w:hAnsi="Times New Roman" w:cs="Times New Roman"/>
          <w:sz w:val="24"/>
          <w:szCs w:val="24"/>
        </w:rPr>
      </w:pPr>
      <w:r w:rsidRPr="00934C48">
        <w:rPr>
          <w:rStyle w:val="FontStyle26"/>
          <w:rFonts w:ascii="Times New Roman" w:hAnsi="Times New Roman" w:cs="Times New Roman"/>
          <w:sz w:val="24"/>
          <w:szCs w:val="24"/>
        </w:rPr>
        <w:t>Вариант 1</w:t>
      </w:r>
    </w:p>
    <w:p w:rsidR="00934C48" w:rsidRPr="00934C48" w:rsidRDefault="00934C48" w:rsidP="00934C48">
      <w:pPr>
        <w:pStyle w:val="Style8"/>
        <w:widowControl/>
        <w:tabs>
          <w:tab w:val="left" w:pos="394"/>
        </w:tabs>
        <w:ind w:firstLine="0"/>
        <w:rPr>
          <w:rStyle w:val="FontStyle23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ab/>
      </w: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>Найди значение выражений:</w:t>
      </w:r>
    </w:p>
    <w:p w:rsidR="00934C48" w:rsidRPr="00934C48" w:rsidRDefault="00934C48" w:rsidP="00934C48">
      <w:pPr>
        <w:pStyle w:val="Style15"/>
        <w:widowControl/>
        <w:tabs>
          <w:tab w:val="left" w:pos="2837"/>
        </w:tabs>
        <w:spacing w:line="403" w:lineRule="exact"/>
        <w:rPr>
          <w:rStyle w:val="FontStyle25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72-20+4</w:t>
      </w:r>
      <w:r w:rsidRPr="00934C48">
        <w:rPr>
          <w:rStyle w:val="FontStyle24"/>
          <w:rFonts w:ascii="Times New Roman" w:hAnsi="Times New Roman" w:cs="Times New Roman"/>
          <w:sz w:val="24"/>
          <w:szCs w:val="24"/>
        </w:rPr>
        <w:t>=</w:t>
      </w:r>
      <w:r w:rsidRPr="00934C48">
        <w:rPr>
          <w:rStyle w:val="FontStyle24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17-</w:t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4:2+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10 = </w:t>
      </w:r>
    </w:p>
    <w:p w:rsidR="00934C48" w:rsidRPr="00934C48" w:rsidRDefault="00934C48" w:rsidP="00934C48">
      <w:pPr>
        <w:pStyle w:val="Style15"/>
        <w:widowControl/>
        <w:tabs>
          <w:tab w:val="left" w:pos="2818"/>
        </w:tabs>
        <w:spacing w:line="403" w:lineRule="exact"/>
        <w:rPr>
          <w:rStyle w:val="FontStyle25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24:6-4=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6+(18-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14) • 2 = </w:t>
      </w:r>
    </w:p>
    <w:p w:rsidR="00934C48" w:rsidRPr="00934C48" w:rsidRDefault="00934C48" w:rsidP="00934C48">
      <w:pPr>
        <w:pStyle w:val="Style8"/>
        <w:widowControl/>
        <w:tabs>
          <w:tab w:val="left" w:pos="394"/>
          <w:tab w:val="left" w:pos="2832"/>
        </w:tabs>
        <w:spacing w:before="86"/>
        <w:ind w:firstLine="0"/>
        <w:jc w:val="left"/>
        <w:rPr>
          <w:rStyle w:val="FontStyle25"/>
          <w:rFonts w:ascii="Times New Roman" w:hAnsi="Times New Roman" w:cs="Times New Roman"/>
          <w:spacing w:val="60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 xml:space="preserve">Отметь 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t>знаком / верные равенства и неравенства: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br/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 xml:space="preserve">               5-2+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 48 = 59    </w:t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□6-3&gt;9      □</w:t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br/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 xml:space="preserve">                     8&lt;32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ab/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□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                (10 </w:t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 xml:space="preserve">+4):2=7  </w:t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□</w:t>
      </w:r>
    </w:p>
    <w:p w:rsidR="00934C48" w:rsidRPr="00934C48" w:rsidRDefault="00934C48" w:rsidP="00934C48">
      <w:pPr>
        <w:pStyle w:val="Style8"/>
        <w:widowControl/>
        <w:tabs>
          <w:tab w:val="left" w:pos="394"/>
          <w:tab w:val="left" w:pos="2832"/>
        </w:tabs>
        <w:spacing w:before="86"/>
        <w:ind w:firstLine="0"/>
      </w:pPr>
    </w:p>
    <w:p w:rsidR="00934C48" w:rsidRPr="00934C48" w:rsidRDefault="00934C48" w:rsidP="00934C48">
      <w:pPr>
        <w:pStyle w:val="Style9"/>
        <w:widowControl/>
        <w:rPr>
          <w:rStyle w:val="FontStyle23"/>
          <w:rFonts w:ascii="Times New Roman" w:hAnsi="Times New Roman" w:cs="Times New Roman"/>
          <w:sz w:val="24"/>
          <w:szCs w:val="24"/>
        </w:rPr>
      </w:pP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>3*. Вставь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t xml:space="preserve"> такие знаки действий, чтобы получилось верное равенство:</w:t>
      </w:r>
    </w:p>
    <w:p w:rsidR="00934C48" w:rsidRPr="00934C48" w:rsidRDefault="00934C48" w:rsidP="00934C48">
      <w:pPr>
        <w:pStyle w:val="Style10"/>
        <w:widowControl/>
        <w:spacing w:before="14"/>
        <w:rPr>
          <w:rStyle w:val="FontStyle25"/>
          <w:rFonts w:ascii="Times New Roman" w:hAnsi="Times New Roman" w:cs="Times New Roman"/>
          <w:spacing w:val="60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3□3□3=3</w:t>
      </w:r>
    </w:p>
    <w:p w:rsidR="00934C48" w:rsidRPr="00934C48" w:rsidRDefault="00934C48" w:rsidP="00934C48">
      <w:pPr>
        <w:pStyle w:val="Style10"/>
        <w:widowControl/>
        <w:spacing w:before="14"/>
        <w:rPr>
          <w:rFonts w:ascii="Times New Roman" w:hAnsi="Times New Roman"/>
        </w:rPr>
      </w:pPr>
    </w:p>
    <w:p w:rsidR="00934C48" w:rsidRPr="00934C48" w:rsidRDefault="00934C48" w:rsidP="00934C48">
      <w:pPr>
        <w:pStyle w:val="Style11"/>
        <w:widowControl/>
        <w:rPr>
          <w:rStyle w:val="FontStyle26"/>
          <w:rFonts w:ascii="Times New Roman" w:hAnsi="Times New Roman" w:cs="Times New Roman"/>
          <w:sz w:val="24"/>
          <w:szCs w:val="24"/>
        </w:rPr>
      </w:pPr>
      <w:r w:rsidRPr="00934C48">
        <w:rPr>
          <w:rStyle w:val="FontStyle26"/>
          <w:rFonts w:ascii="Times New Roman" w:hAnsi="Times New Roman" w:cs="Times New Roman"/>
          <w:sz w:val="24"/>
          <w:szCs w:val="24"/>
        </w:rPr>
        <w:t>Вариант 2</w:t>
      </w:r>
    </w:p>
    <w:p w:rsidR="00934C48" w:rsidRPr="00934C48" w:rsidRDefault="00934C48" w:rsidP="00934C48">
      <w:pPr>
        <w:pStyle w:val="Style8"/>
        <w:widowControl/>
        <w:tabs>
          <w:tab w:val="left" w:pos="394"/>
        </w:tabs>
        <w:spacing w:before="19" w:line="240" w:lineRule="auto"/>
        <w:ind w:firstLine="0"/>
        <w:rPr>
          <w:rStyle w:val="FontStyle23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>1.</w:t>
      </w: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ab/>
        <w:t>Найди значение выражений:</w:t>
      </w:r>
    </w:p>
    <w:p w:rsidR="00934C48" w:rsidRPr="00934C48" w:rsidRDefault="00934C48" w:rsidP="00934C48">
      <w:pPr>
        <w:pStyle w:val="Style15"/>
        <w:widowControl/>
        <w:tabs>
          <w:tab w:val="left" w:pos="2818"/>
        </w:tabs>
        <w:spacing w:before="19" w:line="403" w:lineRule="exact"/>
        <w:rPr>
          <w:rStyle w:val="FontStyle25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91-50+6</w:t>
      </w:r>
      <w:r w:rsidRPr="00934C48">
        <w:rPr>
          <w:rStyle w:val="FontStyle19"/>
          <w:sz w:val="24"/>
          <w:szCs w:val="24"/>
        </w:rPr>
        <w:t>=</w:t>
      </w:r>
      <w:r w:rsidRPr="00934C48">
        <w:rPr>
          <w:rStyle w:val="FontStyle19"/>
          <w:sz w:val="24"/>
          <w:szCs w:val="24"/>
        </w:rPr>
        <w:tab/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23-18:3+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 36 =</w:t>
      </w:r>
    </w:p>
    <w:p w:rsidR="00934C48" w:rsidRPr="00934C48" w:rsidRDefault="00934C48" w:rsidP="00934C48">
      <w:pPr>
        <w:pStyle w:val="Style15"/>
        <w:widowControl/>
        <w:tabs>
          <w:tab w:val="left" w:pos="2818"/>
        </w:tabs>
        <w:spacing w:line="403" w:lineRule="exact"/>
        <w:rPr>
          <w:rStyle w:val="FontStyle25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32:4-9</w:t>
      </w:r>
      <w:r w:rsidRPr="00934C48">
        <w:rPr>
          <w:rStyle w:val="FontStyle19"/>
          <w:sz w:val="24"/>
          <w:szCs w:val="24"/>
        </w:rPr>
        <w:t>=</w:t>
      </w:r>
      <w:r w:rsidRPr="00934C48">
        <w:rPr>
          <w:rStyle w:val="FontStyle19"/>
          <w:sz w:val="24"/>
          <w:szCs w:val="24"/>
        </w:rPr>
        <w:tab/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8+(24-16)-3=</w:t>
      </w:r>
    </w:p>
    <w:p w:rsidR="00934C48" w:rsidRPr="00934C48" w:rsidRDefault="00934C48" w:rsidP="00934C48">
      <w:pPr>
        <w:pStyle w:val="Style8"/>
        <w:widowControl/>
        <w:tabs>
          <w:tab w:val="left" w:pos="394"/>
          <w:tab w:val="left" w:pos="4507"/>
        </w:tabs>
        <w:spacing w:before="91"/>
        <w:ind w:right="422" w:firstLine="0"/>
        <w:jc w:val="left"/>
        <w:rPr>
          <w:rStyle w:val="FontStyle25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ab/>
      </w: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>Отметь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t xml:space="preserve"> знаком / верные равенства и неравенства: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br/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6-5-20=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 10  □                   18 &gt; 81</w:t>
      </w: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ab/>
        <w:t xml:space="preserve">                 □</w:t>
      </w:r>
    </w:p>
    <w:p w:rsidR="00934C48" w:rsidRPr="00934C48" w:rsidRDefault="00934C48" w:rsidP="00934C48">
      <w:pPr>
        <w:pStyle w:val="Style15"/>
        <w:widowControl/>
        <w:spacing w:before="82"/>
        <w:rPr>
          <w:rStyle w:val="FontStyle25"/>
          <w:rFonts w:ascii="Times New Roman" w:hAnsi="Times New Roman" w:cs="Times New Roman"/>
          <w:spacing w:val="30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sz w:val="24"/>
          <w:szCs w:val="24"/>
        </w:rPr>
        <w:t xml:space="preserve">49 : 7 &lt; 11       </w:t>
      </w:r>
      <w:r w:rsidRPr="00934C48">
        <w:rPr>
          <w:rStyle w:val="FontStyle25"/>
          <w:rFonts w:ascii="Times New Roman" w:hAnsi="Times New Roman" w:cs="Times New Roman"/>
          <w:spacing w:val="30"/>
          <w:sz w:val="24"/>
          <w:szCs w:val="24"/>
        </w:rPr>
        <w:t>□(25-15):5=3        □</w:t>
      </w:r>
    </w:p>
    <w:p w:rsidR="00934C48" w:rsidRPr="00934C48" w:rsidRDefault="00934C48" w:rsidP="00934C48">
      <w:pPr>
        <w:pStyle w:val="Style9"/>
        <w:widowControl/>
        <w:spacing w:before="235" w:line="254" w:lineRule="exact"/>
        <w:rPr>
          <w:rStyle w:val="FontStyle23"/>
          <w:rFonts w:ascii="Times New Roman" w:hAnsi="Times New Roman" w:cs="Times New Roman"/>
          <w:sz w:val="24"/>
          <w:szCs w:val="24"/>
        </w:rPr>
      </w:pPr>
      <w:r w:rsidRPr="00934C48">
        <w:rPr>
          <w:rStyle w:val="FontStyle25"/>
          <w:rFonts w:ascii="Times New Roman" w:hAnsi="Times New Roman" w:cs="Times New Roman"/>
          <w:b/>
          <w:bCs/>
          <w:sz w:val="24"/>
          <w:szCs w:val="24"/>
        </w:rPr>
        <w:t xml:space="preserve">3*. </w:t>
      </w:r>
      <w:r w:rsidRPr="00934C48">
        <w:rPr>
          <w:rStyle w:val="FontStyle23"/>
          <w:rFonts w:ascii="Times New Roman" w:hAnsi="Times New Roman" w:cs="Times New Roman"/>
          <w:b/>
          <w:bCs/>
          <w:sz w:val="24"/>
          <w:szCs w:val="24"/>
        </w:rPr>
        <w:t xml:space="preserve">Вставь </w:t>
      </w:r>
      <w:r w:rsidRPr="00934C48">
        <w:rPr>
          <w:rStyle w:val="FontStyle23"/>
          <w:rFonts w:ascii="Times New Roman" w:hAnsi="Times New Roman" w:cs="Times New Roman"/>
          <w:sz w:val="24"/>
          <w:szCs w:val="24"/>
        </w:rPr>
        <w:t>такие знаки действий, чтобы получилось верное равенство:</w:t>
      </w:r>
    </w:p>
    <w:p w:rsidR="00934C48" w:rsidRPr="00934C48" w:rsidRDefault="00934C48" w:rsidP="00934C48">
      <w:pPr>
        <w:pStyle w:val="Style16"/>
        <w:widowControl/>
        <w:spacing w:before="43"/>
        <w:rPr>
          <w:rStyle w:val="FontStyle25"/>
          <w:rFonts w:ascii="Times New Roman" w:hAnsi="Times New Roman" w:cs="Times New Roman"/>
          <w:spacing w:val="60"/>
          <w:sz w:val="24"/>
          <w:szCs w:val="24"/>
        </w:rPr>
      </w:pPr>
      <w:r w:rsidRPr="00934C48">
        <w:rPr>
          <w:rStyle w:val="FontStyle23"/>
          <w:rFonts w:ascii="Times New Roman" w:hAnsi="Times New Roman" w:cs="Times New Roman"/>
          <w:sz w:val="24"/>
          <w:szCs w:val="24"/>
        </w:rPr>
        <w:t xml:space="preserve">5 </w:t>
      </w:r>
      <w:r w:rsidRPr="00934C48">
        <w:rPr>
          <w:rStyle w:val="FontStyle25"/>
          <w:rFonts w:ascii="Times New Roman" w:hAnsi="Times New Roman" w:cs="Times New Roman"/>
          <w:spacing w:val="60"/>
          <w:sz w:val="24"/>
          <w:szCs w:val="24"/>
        </w:rPr>
        <w:t>□5□5=5</w:t>
      </w:r>
    </w:p>
    <w:p w:rsidR="00934C48" w:rsidRPr="00934C48" w:rsidRDefault="00934C48" w:rsidP="00934C48">
      <w:pPr>
        <w:pStyle w:val="Style16"/>
        <w:widowControl/>
        <w:spacing w:before="43"/>
        <w:rPr>
          <w:rFonts w:ascii="Times New Roman" w:hAnsi="Times New Roman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pStyle w:val="Style13"/>
        <w:widowControl/>
        <w:spacing w:before="67" w:line="240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jc w:val="center"/>
        <w:rPr>
          <w:rStyle w:val="FontStyle23"/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 xml:space="preserve">Итоговая контрольная работа № 8 за 2 четверть 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Вариант 1.</w:t>
      </w:r>
    </w:p>
    <w:p w:rsidR="00934C48" w:rsidRPr="00934C48" w:rsidRDefault="00934C48" w:rsidP="00934C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>1</w:t>
      </w:r>
      <w:r w:rsidRPr="00934C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34C48">
        <w:rPr>
          <w:rFonts w:ascii="Times New Roman" w:hAnsi="Times New Roman" w:cs="Times New Roman"/>
          <w:bCs/>
          <w:sz w:val="24"/>
          <w:szCs w:val="24"/>
        </w:rPr>
        <w:t>В паркепосадили7 кустов сирени, шиповника – в 2 раза больше, чем сирени, а акации – на 9 кустов меньше, чем сирени и шиповника вместе. Сколько посадили кустов акации?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934C48">
        <w:rPr>
          <w:rFonts w:ascii="Times New Roman" w:hAnsi="Times New Roman" w:cs="Times New Roman"/>
          <w:bCs/>
          <w:sz w:val="24"/>
          <w:szCs w:val="24"/>
        </w:rPr>
        <w:t>Выполни действия.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C48">
        <w:rPr>
          <w:rFonts w:ascii="Times New Roman" w:hAnsi="Times New Roman" w:cs="Times New Roman"/>
          <w:bCs/>
          <w:sz w:val="24"/>
          <w:szCs w:val="24"/>
        </w:rPr>
        <w:t>49 кг 32 г + 22 кг 59 г          102 см 9 мм – 96 см 8 мм                93 кг 80 г – 4 кг 5 г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934C48">
        <w:rPr>
          <w:rFonts w:ascii="Times New Roman" w:hAnsi="Times New Roman" w:cs="Times New Roman"/>
          <w:bCs/>
          <w:sz w:val="24"/>
          <w:szCs w:val="24"/>
        </w:rPr>
        <w:t>Запиши выражение и найди его значение: к разности чисел 232 и 108 прибавить их сумму.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4*.</w:t>
      </w:r>
      <w:r w:rsidRPr="00934C48">
        <w:rPr>
          <w:rFonts w:ascii="Times New Roman" w:hAnsi="Times New Roman" w:cs="Times New Roman"/>
          <w:bCs/>
          <w:sz w:val="24"/>
          <w:szCs w:val="24"/>
        </w:rPr>
        <w:t>Сколько раз по 100 г содержится в 1 кг?</w:t>
      </w:r>
    </w:p>
    <w:p w:rsidR="00934C48" w:rsidRPr="00934C48" w:rsidRDefault="00934C48" w:rsidP="00934C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Вариант 2.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>1</w:t>
      </w:r>
      <w:r w:rsidRPr="00934C48">
        <w:rPr>
          <w:rFonts w:ascii="Times New Roman" w:hAnsi="Times New Roman" w:cs="Times New Roman"/>
          <w:sz w:val="24"/>
          <w:szCs w:val="24"/>
        </w:rPr>
        <w:t>.На новогоднюю ёлку повесили 16 шаров, хлопушек – в 4 раза меньше, чем шаров, а фонариков – на 2 штуки больше, чем шаров и хлопушек вместе. Сколько фонариков повесили на ёлку?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2.Выполни действия. 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158 см 5 мм + 42 см 4 мм          82 кг 26 г – 79 кг 9 г          101 кг 42 г – 64 кг 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3.Запиши выражение и найди его значение: из суммы чисел 384 и 209 вычесть их разность.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4*.Сколько раз по 100 м содержится в 1 км?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503093" w:rsidRDefault="00503093" w:rsidP="00934C48">
      <w:pPr>
        <w:ind w:left="-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четверть</w:t>
      </w:r>
    </w:p>
    <w:p w:rsidR="00934C48" w:rsidRPr="00934C48" w:rsidRDefault="00934C48" w:rsidP="00934C48">
      <w:pPr>
        <w:ind w:left="-14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 xml:space="preserve"> Контрольная работа № 9</w:t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теме " Умножение на 10 и на 100. Числовые равенства и неравенства"</w:t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1.Найди значение выражений.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801-(64+168)=         56:7+12=        15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•100=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400-8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•7=                  9•8+154=        10•76=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2.Отметь верное равенство или неравенство.</w:t>
      </w:r>
    </w:p>
    <w:p w:rsidR="00934C48" w:rsidRPr="00934C48" w:rsidRDefault="008D1483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1905</wp:posOffset>
                </wp:positionV>
                <wp:extent cx="161925" cy="167005"/>
                <wp:effectExtent l="9525" t="11430" r="9525" b="1206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7F45" id="Rectangle 3" o:spid="_x0000_s1026" style="position:absolute;margin-left:53.7pt;margin-top:.15pt;width:12.75pt;height:13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" strokeweight=".26mm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1905</wp:posOffset>
                </wp:positionV>
                <wp:extent cx="161925" cy="167005"/>
                <wp:effectExtent l="9525" t="11430" r="9525" b="12065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32FB1" id="Rectangle 5" o:spid="_x0000_s1026" style="position:absolute;margin-left:256.2pt;margin-top:.15pt;width:12.75pt;height:13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XUIAIAADw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" strokeweight=".26mm"/>
            </w:pict>
          </mc:Fallback>
        </mc:AlternateConten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42:7=6                              (47-38) •5=40</w:t>
      </w:r>
    </w:p>
    <w:p w:rsidR="00934C48" w:rsidRPr="00934C48" w:rsidRDefault="008D1483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20955</wp:posOffset>
                </wp:positionV>
                <wp:extent cx="161925" cy="167005"/>
                <wp:effectExtent l="9525" t="6985" r="9525" b="698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AFA21" id="Rectangle 4" o:spid="_x0000_s1026" style="position:absolute;margin-left:256.2pt;margin-top:1.65pt;width:12.75pt;height:13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WTHwIAADw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" strokeweight=".26mm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20955</wp:posOffset>
                </wp:positionV>
                <wp:extent cx="161925" cy="167005"/>
                <wp:effectExtent l="9525" t="6985" r="9525" b="6985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1261" id="Rectangle 6" o:spid="_x0000_s1026" style="position:absolute;margin-left:70.2pt;margin-top:1.65pt;width:12.75pt;height:13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aDHwIAADw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" strokeweight=".26mm"/>
            </w:pict>
          </mc:Fallback>
        </mc:AlternateConten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9 •2-4 </w:t>
      </w:r>
      <w:r w:rsidR="00934C48" w:rsidRPr="00934C48">
        <w:rPr>
          <w:rFonts w:ascii="Times New Roman" w:hAnsi="Times New Roman" w:cs="Times New Roman"/>
          <w:sz w:val="24"/>
          <w:szCs w:val="24"/>
        </w:rPr>
        <w:t>&gt;20</w: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                                   90</w:t>
      </w:r>
      <w:r w:rsidR="00934C48" w:rsidRPr="00934C48">
        <w:rPr>
          <w:rFonts w:ascii="Times New Roman" w:hAnsi="Times New Roman" w:cs="Times New Roman"/>
          <w:sz w:val="24"/>
          <w:szCs w:val="24"/>
        </w:rPr>
        <w:t xml:space="preserve">&lt; 89        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3. Реши задачу: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Музей за три дня посетили 625 человек.  В первый день-215 человек, во 2 день на 64 больше, а остальные посетили музей в третий день. Сколько человек  посетили музей в третий день?             </w:t>
      </w:r>
    </w:p>
    <w:p w:rsidR="00934C48" w:rsidRPr="00934C48" w:rsidRDefault="00934C48" w:rsidP="00934C48">
      <w:pPr>
        <w:autoSpaceDE w:val="0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1.Найди значение выражений.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500-(291-76)=             6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•3:2</w:t>
      </w:r>
      <w:r w:rsidRPr="00934C48">
        <w:rPr>
          <w:rFonts w:ascii="Times New Roman" w:hAnsi="Times New Roman" w:cs="Times New Roman"/>
          <w:sz w:val="24"/>
          <w:szCs w:val="24"/>
        </w:rPr>
        <w:t>=         90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•10=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950+36:9</w:t>
      </w: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=                  7•5+246=    100•6=</w:t>
      </w:r>
    </w:p>
    <w:p w:rsidR="00934C48" w:rsidRPr="00934C48" w:rsidRDefault="00934C48" w:rsidP="00934C48">
      <w:pPr>
        <w:autoSpaceDE w:val="0"/>
        <w:jc w:val="both"/>
        <w:rPr>
          <w:rStyle w:val="FontStyle15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b/>
          <w:bCs/>
          <w:sz w:val="24"/>
          <w:szCs w:val="24"/>
        </w:rPr>
        <w:t>2.Отметь верное равенство или неравенство.</w:t>
      </w:r>
    </w:p>
    <w:p w:rsidR="00934C48" w:rsidRPr="00934C48" w:rsidRDefault="008D1483" w:rsidP="00934C48">
      <w:pPr>
        <w:autoSpaceDE w:val="0"/>
        <w:jc w:val="both"/>
        <w:rPr>
          <w:rStyle w:val="FontStyle1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1905</wp:posOffset>
                </wp:positionV>
                <wp:extent cx="161925" cy="167005"/>
                <wp:effectExtent l="9525" t="1397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0FF2D" id="Rectangle 7" o:spid="_x0000_s1026" style="position:absolute;margin-left:53.7pt;margin-top:.15pt;width:12.75pt;height:13.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" strokeweight=".26mm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1905</wp:posOffset>
                </wp:positionV>
                <wp:extent cx="161925" cy="167005"/>
                <wp:effectExtent l="9525" t="13970" r="9525" b="952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121C5" id="Rectangle 9" o:spid="_x0000_s1026" style="position:absolute;margin-left:256.2pt;margin-top:.15pt;width:12.75pt;height:13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LTHwIAADw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" strokeweight=".26mm"/>
            </w:pict>
          </mc:Fallback>
        </mc:AlternateConten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24:4=7                              (35-29) •3=18</w:t>
      </w:r>
    </w:p>
    <w:p w:rsidR="00934C48" w:rsidRPr="00934C48" w:rsidRDefault="008D1483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20955</wp:posOffset>
                </wp:positionV>
                <wp:extent cx="161925" cy="167005"/>
                <wp:effectExtent l="9525" t="8890" r="9525" b="508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E8B2D" id="Rectangle 8" o:spid="_x0000_s1026" style="position:absolute;margin-left:256.2pt;margin-top:1.65pt;width:12.75pt;height:13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" strokeweight=".26mm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20955</wp:posOffset>
                </wp:positionV>
                <wp:extent cx="161925" cy="167005"/>
                <wp:effectExtent l="9525" t="8890" r="9525" b="508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0756B" id="Rectangle 10" o:spid="_x0000_s1026" style="position:absolute;margin-left:70.2pt;margin-top:1.65pt;width:12.75pt;height:13.1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06HwIAAD0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" strokeweight=".26mm"/>
            </w:pict>
          </mc:Fallback>
        </mc:AlternateConten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6 • 4+2</w:t>
      </w:r>
      <w:r w:rsidR="00934C48" w:rsidRPr="00934C48">
        <w:rPr>
          <w:rFonts w:ascii="Times New Roman" w:hAnsi="Times New Roman" w:cs="Times New Roman"/>
          <w:sz w:val="24"/>
          <w:szCs w:val="24"/>
        </w:rPr>
        <w:t>&gt;29</w:t>
      </w:r>
      <w:r w:rsidR="00934C48" w:rsidRPr="00934C48">
        <w:rPr>
          <w:rStyle w:val="FontStyle15"/>
          <w:rFonts w:ascii="Times New Roman" w:hAnsi="Times New Roman" w:cs="Times New Roman"/>
          <w:sz w:val="24"/>
          <w:szCs w:val="24"/>
        </w:rPr>
        <w:t xml:space="preserve">                                     72</w:t>
      </w:r>
      <w:r w:rsidR="00934C48" w:rsidRPr="00934C48">
        <w:rPr>
          <w:rFonts w:ascii="Times New Roman" w:hAnsi="Times New Roman" w:cs="Times New Roman"/>
          <w:sz w:val="24"/>
          <w:szCs w:val="24"/>
        </w:rPr>
        <w:t xml:space="preserve">&lt; 81                      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3. Реши задачу: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   В библиотеку за три дня записалось 752 человека. В понедельник записалось 236 человек, во вторник на 39 человек меньше, а остальные - в среду. Сколько человек записалось в библиотеку в среду?</w:t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E5076F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 10</w:t>
      </w:r>
    </w:p>
    <w:p w:rsidR="00934C48" w:rsidRPr="00934C48" w:rsidRDefault="001E51CA" w:rsidP="00E5076F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1E51CA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6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8" w:rsidRDefault="00934C48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1E51CA" w:rsidRDefault="001E51CA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1E51CA" w:rsidRPr="00934C48" w:rsidRDefault="001E51CA" w:rsidP="00934C48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Контрольная работа № 11</w:t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по теме " Умножение двузначных и трёхзначных чисел на однозначное число"</w:t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934C48" w:rsidRPr="00934C48" w:rsidRDefault="00934C48" w:rsidP="00934C48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934C48" w:rsidRPr="00934C48" w:rsidRDefault="00934C48" w:rsidP="00934C48">
      <w:pPr>
        <w:pStyle w:val="Style3"/>
        <w:widowControl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Cs/>
          <w:sz w:val="24"/>
          <w:szCs w:val="24"/>
        </w:rPr>
        <w:t>1.Запиши выражение и вычисли его значение двумя способами.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Сумму чисел 5и6 умножить на число 8;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Сумму чисел 4и9 умножить на число 7.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2.Вычисли устно.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9 * 10          30 * 2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100 * 4        5 * 200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3.После того как почтальон разложил в 36 ящиков по 2 газеты, у него осталось газет в 3 раза больше, чем он уже разложил. Сколько газет было у почтальона?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4.Выполни умножение.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359 * 2          218 * 4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208 * 3          190 * 5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jc w:val="center"/>
        <w:rPr>
          <w:b/>
          <w:bCs/>
        </w:rPr>
      </w:pPr>
      <w:r w:rsidRPr="00934C48">
        <w:rPr>
          <w:b/>
          <w:bCs/>
        </w:rPr>
        <w:t>Вариант 2</w:t>
      </w:r>
    </w:p>
    <w:p w:rsidR="00934C48" w:rsidRPr="00934C48" w:rsidRDefault="00934C48" w:rsidP="00934C48">
      <w:pPr>
        <w:pStyle w:val="Style3"/>
        <w:widowControl/>
        <w:jc w:val="center"/>
        <w:rPr>
          <w:b/>
          <w:bCs/>
        </w:rPr>
      </w:pPr>
    </w:p>
    <w:p w:rsidR="00934C48" w:rsidRPr="00934C48" w:rsidRDefault="00934C48" w:rsidP="00934C48">
      <w:pPr>
        <w:pStyle w:val="Style3"/>
        <w:widowControl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934C48">
        <w:rPr>
          <w:rStyle w:val="FontStyle20"/>
          <w:rFonts w:ascii="Times New Roman" w:hAnsi="Times New Roman" w:cs="Times New Roman"/>
          <w:bCs/>
          <w:sz w:val="24"/>
          <w:szCs w:val="24"/>
        </w:rPr>
        <w:t>1.Запиши выражение и вычисли его значение двумя способами.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Сумму чисел 9 и 5 умножить на число 6;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Сумму чисел 7 и 8 умножить на число 4.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2.Вычисли устно.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8 * 10          50 * 3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100 * 6        2 * 200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3.После того как 42 человека купили по 2 билета, в кассе осталось билетов в 5 раз больше, чем купили. Сколько билетов было в кассе?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4.Выполни умножение.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286 * 3          105 * 9</w:t>
      </w:r>
    </w:p>
    <w:p w:rsidR="00934C48" w:rsidRPr="00934C48" w:rsidRDefault="00934C48" w:rsidP="00934C48">
      <w:pPr>
        <w:pStyle w:val="Style3"/>
        <w:widowControl/>
        <w:rPr>
          <w:bCs/>
        </w:rPr>
      </w:pPr>
      <w:r w:rsidRPr="00934C48">
        <w:rPr>
          <w:bCs/>
        </w:rPr>
        <w:t>399 * 2          430 * 2</w:t>
      </w: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3"/>
        <w:widowControl/>
        <w:rPr>
          <w:bCs/>
        </w:rPr>
      </w:pPr>
    </w:p>
    <w:p w:rsidR="00934C48" w:rsidRPr="00934C48" w:rsidRDefault="00934C48" w:rsidP="00934C48">
      <w:pPr>
        <w:pStyle w:val="Style7"/>
        <w:widowControl/>
        <w:tabs>
          <w:tab w:val="left" w:pos="389"/>
        </w:tabs>
        <w:spacing w:line="259" w:lineRule="exact"/>
        <w:ind w:right="14"/>
        <w:rPr>
          <w:rStyle w:val="FontStyle21"/>
          <w:sz w:val="24"/>
          <w:szCs w:val="24"/>
        </w:rPr>
      </w:pPr>
    </w:p>
    <w:p w:rsid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Итоговая кон</w:t>
      </w:r>
      <w:r w:rsidR="001E51CA">
        <w:rPr>
          <w:rFonts w:ascii="Times New Roman" w:hAnsi="Times New Roman" w:cs="Times New Roman"/>
          <w:b/>
          <w:bCs/>
          <w:sz w:val="24"/>
          <w:szCs w:val="24"/>
        </w:rPr>
        <w:t>трольная работа № 12</w:t>
      </w:r>
      <w:r w:rsidR="001E51CA">
        <w:rPr>
          <w:noProof/>
        </w:rPr>
        <w:drawing>
          <wp:inline distT="0" distB="0" distL="0" distR="0">
            <wp:extent cx="5939790" cy="816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48" w:rsidRPr="00934C48" w:rsidRDefault="00934C48" w:rsidP="00934C48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C48" w:rsidRDefault="00934C48" w:rsidP="00503093">
      <w:pPr>
        <w:rPr>
          <w:rStyle w:val="FontStyle21"/>
          <w:rFonts w:eastAsia="Times New Roman"/>
          <w:sz w:val="24"/>
          <w:szCs w:val="24"/>
          <w:lang w:eastAsia="ar-SA"/>
        </w:rPr>
      </w:pPr>
    </w:p>
    <w:p w:rsidR="00503093" w:rsidRPr="00503093" w:rsidRDefault="00503093" w:rsidP="005030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3093">
        <w:rPr>
          <w:rStyle w:val="FontStyle21"/>
          <w:rFonts w:eastAsia="Times New Roman"/>
          <w:b/>
          <w:i w:val="0"/>
          <w:sz w:val="24"/>
          <w:szCs w:val="24"/>
          <w:lang w:eastAsia="ar-SA"/>
        </w:rPr>
        <w:lastRenderedPageBreak/>
        <w:t>4 четверть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Контрольная р</w:t>
      </w:r>
      <w:r w:rsidRPr="00934C48">
        <w:rPr>
          <w:rFonts w:ascii="Times New Roman" w:hAnsi="Times New Roman" w:cs="Times New Roman"/>
          <w:b/>
          <w:bCs/>
          <w:sz w:val="24"/>
          <w:szCs w:val="24"/>
        </w:rPr>
        <w:t>абота № 13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по теме  «Деление двузначных и трёхзначных чисел на однозначное  число"</w:t>
      </w:r>
    </w:p>
    <w:p w:rsidR="00934C48" w:rsidRPr="00934C48" w:rsidRDefault="00934C48" w:rsidP="00934C48">
      <w:pPr>
        <w:pStyle w:val="Style11"/>
        <w:widowControl/>
        <w:jc w:val="center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Вариант 1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1.Вычисли устно.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600 : 100         400 : 10 : 10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920 : 10           1000 : 100 : 10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2.Найди частное.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72 : 6          927 : 3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81 : 3          936 : 3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3.На склад привезли 967 кг картофеля. Часть картофеля расфасовали в пакеты по 3 кг в каждый. После этого осталось 100 кг картофеля. Сколько получилось пакетов с картофелем?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 xml:space="preserve">4*.Длина прямоугольника 4 см, ширина </w:t>
      </w:r>
      <w:r w:rsidRPr="00934C48">
        <w:rPr>
          <w:i/>
        </w:rPr>
        <w:t>х</w:t>
      </w:r>
      <w:r w:rsidRPr="00934C48">
        <w:t xml:space="preserve"> см. Чему равна площадь прямоугольника?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Выпиши выражение, с помощью которого можно ответить на вопрос задачи.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  <w:rPr>
          <w:i/>
        </w:rPr>
      </w:pPr>
      <w:r w:rsidRPr="00934C48">
        <w:t xml:space="preserve">4 + </w:t>
      </w:r>
      <w:r w:rsidRPr="00934C48">
        <w:rPr>
          <w:i/>
        </w:rPr>
        <w:t>х</w:t>
      </w:r>
      <w:r w:rsidRPr="00934C48">
        <w:t xml:space="preserve">          4 * </w:t>
      </w:r>
      <w:r w:rsidRPr="00934C48">
        <w:rPr>
          <w:i/>
        </w:rPr>
        <w:t xml:space="preserve">х    </w:t>
      </w:r>
      <w:r w:rsidRPr="00934C48">
        <w:t xml:space="preserve">      4 – </w:t>
      </w:r>
      <w:r w:rsidRPr="00934C48">
        <w:rPr>
          <w:i/>
        </w:rPr>
        <w:t xml:space="preserve">х </w:t>
      </w:r>
      <w:r w:rsidRPr="00934C48">
        <w:t xml:space="preserve">         4 : </w:t>
      </w:r>
      <w:r w:rsidRPr="00934C48">
        <w:rPr>
          <w:i/>
        </w:rPr>
        <w:t>х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  <w:rPr>
          <w:i/>
        </w:rPr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11"/>
        <w:widowControl/>
        <w:jc w:val="center"/>
        <w:rPr>
          <w:rStyle w:val="FontStyle15"/>
          <w:rFonts w:ascii="Times New Roman" w:hAnsi="Times New Roman" w:cs="Times New Roman"/>
          <w:sz w:val="24"/>
          <w:szCs w:val="24"/>
        </w:rPr>
      </w:pPr>
      <w:r w:rsidRPr="00934C48">
        <w:rPr>
          <w:rStyle w:val="FontStyle15"/>
          <w:rFonts w:ascii="Times New Roman" w:hAnsi="Times New Roman" w:cs="Times New Roman"/>
          <w:sz w:val="24"/>
          <w:szCs w:val="24"/>
        </w:rPr>
        <w:t>Вариант 2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1.Вычисли устно.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400 : 100         1000 : 10 : 100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380 : 10           500 : 10 : 10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2.Найди частное.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96 : 3          936 : 6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84 : 7          702 : 2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3.В магазин привезли 626 кг яблок. Часть яблок расфасовали в пакеты по 2 кг в каждый. После этого осталось 200 кг яблок. Сколько получилось пакетов с яблоками?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 xml:space="preserve">4*.Длина прямоугольника </w:t>
      </w:r>
      <w:r w:rsidRPr="00934C48">
        <w:rPr>
          <w:i/>
        </w:rPr>
        <w:t>у</w:t>
      </w:r>
      <w:r w:rsidRPr="00934C48">
        <w:t>дм, ширина 5 дм. Чему равна площадь прямоугольника?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  <w:r w:rsidRPr="00934C48">
        <w:t>Выпиши выражение, с помощью которого можно ответить на вопрос задачи.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  <w:rPr>
          <w:i/>
        </w:rPr>
      </w:pPr>
      <w:r w:rsidRPr="00934C48">
        <w:rPr>
          <w:i/>
        </w:rPr>
        <w:t>у</w:t>
      </w:r>
      <w:r w:rsidRPr="00934C48">
        <w:t xml:space="preserve"> - 5          </w:t>
      </w:r>
      <w:r w:rsidRPr="00934C48">
        <w:rPr>
          <w:i/>
        </w:rPr>
        <w:t>у</w:t>
      </w:r>
      <w:r w:rsidRPr="00934C48">
        <w:t xml:space="preserve"> : 5</w:t>
      </w:r>
      <w:r w:rsidRPr="00934C48">
        <w:rPr>
          <w:i/>
        </w:rPr>
        <w:t>у</w:t>
      </w:r>
      <w:r w:rsidRPr="00934C48">
        <w:t xml:space="preserve"> + 5</w:t>
      </w:r>
      <w:r w:rsidRPr="00934C48">
        <w:rPr>
          <w:i/>
        </w:rPr>
        <w:t>у</w:t>
      </w:r>
      <w:r w:rsidRPr="00934C48">
        <w:t xml:space="preserve"> * 5</w:t>
      </w: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  <w:rPr>
          <w:i/>
        </w:rPr>
      </w:pPr>
    </w:p>
    <w:p w:rsidR="00934C48" w:rsidRPr="00934C48" w:rsidRDefault="00934C48" w:rsidP="00934C48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503093">
      <w:pPr>
        <w:pStyle w:val="Style8"/>
        <w:widowControl/>
        <w:tabs>
          <w:tab w:val="left" w:pos="2400"/>
        </w:tabs>
        <w:spacing w:line="346" w:lineRule="exact"/>
        <w:ind w:firstLine="0"/>
      </w:pPr>
    </w:p>
    <w:p w:rsidR="00934C48" w:rsidRPr="00934C48" w:rsidRDefault="00934C48" w:rsidP="005030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Контрольная работа № 14</w:t>
      </w:r>
    </w:p>
    <w:p w:rsidR="00934C48" w:rsidRPr="00934C48" w:rsidRDefault="00934C48" w:rsidP="005030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C48">
        <w:rPr>
          <w:rFonts w:ascii="Times New Roman" w:hAnsi="Times New Roman" w:cs="Times New Roman"/>
          <w:b/>
          <w:bCs/>
          <w:sz w:val="24"/>
          <w:szCs w:val="24"/>
        </w:rPr>
        <w:t>по теме "Умножение и деление двузначных и трёхзначных чисел  на  двузначное число"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Вариант 1.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1.Вычисли устно.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20 * 40 : 100          120 : 30 * 10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490 : 70 * 50          8 * 30 : 60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2.Найди: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Произведение чисел: 23 и 24; 63 и 14;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Частное </w:t>
      </w:r>
      <w:r>
        <w:rPr>
          <w:rFonts w:ascii="Times New Roman" w:hAnsi="Times New Roman" w:cs="Times New Roman"/>
          <w:sz w:val="24"/>
          <w:szCs w:val="24"/>
        </w:rPr>
        <w:t>чисел 902 и 41; 342 и 18.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3.Длина конверта прямоугольной формы 14 см, а ширина 12 см. Чему равна площадь марки, наклеенной на конверт, если она в 42 раза меньше площади конверта?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4*.Произведение двух чисел равно 48. Чему будет равно новое произведение, если один из множителей уменьшить в 24 раза, а другой оставить без изменения?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Вариант 2.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1.Вычисли устно.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30 * 20 : 100          180 : 90 * 10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720 : 80 * 40          4 * 40 : 80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2.Найди: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Произведение чисел: 35 и 23; 52 и 17;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Частное чисел 672 и 42; 836 и 3</w:t>
      </w:r>
      <w:r>
        <w:rPr>
          <w:rFonts w:ascii="Times New Roman" w:hAnsi="Times New Roman" w:cs="Times New Roman"/>
          <w:sz w:val="24"/>
          <w:szCs w:val="24"/>
        </w:rPr>
        <w:t>8.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3.Длина салфетки прямоугольной формы 24 см, а ширина 18 см. Чему равна площадь вышивки на этой салфетке, если она в 27 раз меньше площади салфетки?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4*.Произведение двух чисел равно 36. Чему будет равно новое произведение, если один из множителей увеличить в 27 раз, а другой оставить без изменения?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lastRenderedPageBreak/>
        <w:t>Итоговая  контрольная работа № 15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 xml:space="preserve"> за 4 четверть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C48" w:rsidRPr="00934C48" w:rsidRDefault="00934C48" w:rsidP="00934C48">
      <w:pPr>
        <w:pStyle w:val="Style5"/>
        <w:widowControl/>
        <w:spacing w:before="226"/>
        <w:jc w:val="center"/>
        <w:rPr>
          <w:rStyle w:val="FontStyle19"/>
          <w:sz w:val="24"/>
          <w:szCs w:val="24"/>
        </w:rPr>
      </w:pPr>
      <w:r w:rsidRPr="00934C48">
        <w:rPr>
          <w:rStyle w:val="FontStyle19"/>
          <w:sz w:val="24"/>
          <w:szCs w:val="24"/>
        </w:rPr>
        <w:t>Вариант 1</w:t>
      </w:r>
    </w:p>
    <w:p w:rsidR="00934C48" w:rsidRPr="00934C48" w:rsidRDefault="00934C48" w:rsidP="00934C48">
      <w:pPr>
        <w:pStyle w:val="Style11"/>
        <w:widowControl/>
        <w:tabs>
          <w:tab w:val="left" w:pos="374"/>
        </w:tabs>
        <w:spacing w:line="259" w:lineRule="exact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1.</w:t>
      </w:r>
      <w:r w:rsidRPr="00934C48">
        <w:rPr>
          <w:rStyle w:val="FontStyle21"/>
          <w:i w:val="0"/>
          <w:sz w:val="24"/>
          <w:szCs w:val="24"/>
        </w:rPr>
        <w:tab/>
        <w:t>Вычисли устно:</w:t>
      </w:r>
    </w:p>
    <w:p w:rsidR="00934C48" w:rsidRPr="00934C48" w:rsidRDefault="00934C48" w:rsidP="00934C48">
      <w:pPr>
        <w:pStyle w:val="Style13"/>
        <w:widowControl/>
        <w:tabs>
          <w:tab w:val="left" w:pos="1805"/>
        </w:tabs>
        <w:spacing w:line="259" w:lineRule="exact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30 • 20</w:t>
      </w:r>
      <w:r w:rsidRPr="00934C48">
        <w:rPr>
          <w:rStyle w:val="FontStyle21"/>
          <w:i w:val="0"/>
          <w:sz w:val="24"/>
          <w:szCs w:val="24"/>
        </w:rPr>
        <w:tab/>
        <w:t xml:space="preserve">     900 : 30</w:t>
      </w:r>
    </w:p>
    <w:p w:rsidR="00934C48" w:rsidRPr="00934C48" w:rsidRDefault="00934C48" w:rsidP="00934C48">
      <w:pPr>
        <w:pStyle w:val="Style13"/>
        <w:widowControl/>
        <w:tabs>
          <w:tab w:val="left" w:pos="1920"/>
        </w:tabs>
        <w:spacing w:line="259" w:lineRule="exact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 xml:space="preserve">10 </w:t>
      </w:r>
      <w:r w:rsidRPr="00934C48">
        <w:rPr>
          <w:rStyle w:val="FontStyle21"/>
          <w:i w:val="0"/>
          <w:spacing w:val="30"/>
          <w:sz w:val="24"/>
          <w:szCs w:val="24"/>
        </w:rPr>
        <w:t>* 90</w:t>
      </w:r>
      <w:r w:rsidRPr="00934C48">
        <w:rPr>
          <w:rStyle w:val="FontStyle21"/>
          <w:i w:val="0"/>
          <w:sz w:val="24"/>
          <w:szCs w:val="24"/>
        </w:rPr>
        <w:t xml:space="preserve">                     80 : 40</w:t>
      </w:r>
    </w:p>
    <w:p w:rsidR="00934C48" w:rsidRPr="00934C48" w:rsidRDefault="00934C48" w:rsidP="00934C48">
      <w:pPr>
        <w:pStyle w:val="Style13"/>
        <w:widowControl/>
        <w:spacing w:line="259" w:lineRule="exact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4 • 200                        150 : 10</w:t>
      </w:r>
    </w:p>
    <w:p w:rsidR="00934C48" w:rsidRPr="00934C48" w:rsidRDefault="00934C48" w:rsidP="00934C48">
      <w:pPr>
        <w:pStyle w:val="Style13"/>
        <w:widowControl/>
        <w:spacing w:line="259" w:lineRule="exact"/>
        <w:ind w:firstLine="0"/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2.Запиши выражение и вычисли его значение.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Произведение чисел 27 и 32 разделить на число 72;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Частное чисел 792 и 44 умножить на число 26.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3.Если печатать в день 12 страниц, то работу можно выполнить за 9 дней. За сколько дней будет выполнена эта работа, если печатать 18 страниц в день?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4*.Цифры в записи чисел заменены знаком *. Сравни эти числа. Запиши знак «больше» или «меньше».</w:t>
      </w:r>
    </w:p>
    <w:p w:rsidR="00934C48" w:rsidRPr="00934C48" w:rsidRDefault="008D1483" w:rsidP="00934C48">
      <w:pPr>
        <w:pStyle w:val="Style11"/>
        <w:widowControl/>
        <w:tabs>
          <w:tab w:val="left" w:pos="1273"/>
        </w:tabs>
        <w:spacing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0</wp:posOffset>
                </wp:positionV>
                <wp:extent cx="161925" cy="167005"/>
                <wp:effectExtent l="9525" t="5080" r="9525" b="889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ECF81" id="Rectangle 15" o:spid="_x0000_s1026" style="position:absolute;margin-left:15.45pt;margin-top:0;width:12.75pt;height:13.1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8GIAIAADw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" strokeweight=".26mm"/>
            </w:pict>
          </mc:Fallback>
        </mc:AlternateContent>
      </w:r>
      <w:r w:rsidR="00934C48" w:rsidRPr="00934C48">
        <w:rPr>
          <w:rFonts w:ascii="Times New Roman" w:hAnsi="Times New Roman" w:cs="Times New Roman"/>
        </w:rPr>
        <w:t>**       *</w:t>
      </w:r>
      <w:r w:rsidR="00934C48" w:rsidRPr="00934C48">
        <w:rPr>
          <w:rFonts w:ascii="Times New Roman" w:hAnsi="Times New Roman" w:cs="Times New Roman"/>
        </w:rPr>
        <w:tab/>
      </w:r>
    </w:p>
    <w:p w:rsidR="00934C48" w:rsidRPr="00934C48" w:rsidRDefault="00934C48" w:rsidP="00934C48">
      <w:pPr>
        <w:pStyle w:val="Style15"/>
        <w:widowControl/>
        <w:spacing w:before="240"/>
        <w:jc w:val="center"/>
        <w:rPr>
          <w:rStyle w:val="FontStyle19"/>
          <w:sz w:val="24"/>
          <w:szCs w:val="24"/>
        </w:rPr>
      </w:pPr>
      <w:r w:rsidRPr="00934C48">
        <w:rPr>
          <w:rStyle w:val="FontStyle19"/>
          <w:sz w:val="24"/>
          <w:szCs w:val="24"/>
        </w:rPr>
        <w:t>Вариант 2</w:t>
      </w:r>
    </w:p>
    <w:p w:rsidR="00934C48" w:rsidRPr="00934C48" w:rsidRDefault="00934C48" w:rsidP="00934C48">
      <w:pPr>
        <w:pStyle w:val="Style11"/>
        <w:widowControl/>
        <w:tabs>
          <w:tab w:val="left" w:pos="408"/>
        </w:tabs>
        <w:spacing w:line="240" w:lineRule="auto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1.</w:t>
      </w:r>
      <w:r w:rsidRPr="00934C48">
        <w:rPr>
          <w:rStyle w:val="FontStyle21"/>
          <w:i w:val="0"/>
          <w:sz w:val="24"/>
          <w:szCs w:val="24"/>
        </w:rPr>
        <w:tab/>
        <w:t>Вычисли устно:</w:t>
      </w:r>
    </w:p>
    <w:p w:rsidR="00934C48" w:rsidRPr="00934C48" w:rsidRDefault="00934C48" w:rsidP="00934C48">
      <w:pPr>
        <w:pStyle w:val="Style13"/>
        <w:widowControl/>
        <w:tabs>
          <w:tab w:val="left" w:pos="1819"/>
        </w:tabs>
        <w:spacing w:line="240" w:lineRule="auto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30 • 30</w:t>
      </w:r>
      <w:r w:rsidRPr="00934C48">
        <w:rPr>
          <w:rStyle w:val="FontStyle21"/>
          <w:i w:val="0"/>
          <w:sz w:val="24"/>
          <w:szCs w:val="24"/>
        </w:rPr>
        <w:tab/>
        <w:t xml:space="preserve">    600 : 20</w:t>
      </w:r>
    </w:p>
    <w:p w:rsidR="00934C48" w:rsidRPr="00934C48" w:rsidRDefault="00934C48" w:rsidP="00934C48">
      <w:pPr>
        <w:pStyle w:val="Style13"/>
        <w:widowControl/>
        <w:tabs>
          <w:tab w:val="left" w:pos="1939"/>
        </w:tabs>
        <w:spacing w:line="240" w:lineRule="auto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>10 •</w:t>
      </w:r>
      <w:r w:rsidRPr="00934C48">
        <w:rPr>
          <w:rStyle w:val="FontStyle21"/>
          <w:i w:val="0"/>
          <w:spacing w:val="30"/>
          <w:sz w:val="24"/>
          <w:szCs w:val="24"/>
        </w:rPr>
        <w:t>70</w:t>
      </w:r>
      <w:r w:rsidRPr="00934C48">
        <w:rPr>
          <w:rStyle w:val="FontStyle21"/>
          <w:i w:val="0"/>
          <w:sz w:val="24"/>
          <w:szCs w:val="24"/>
        </w:rPr>
        <w:tab/>
        <w:t xml:space="preserve">  90 : 30</w:t>
      </w:r>
    </w:p>
    <w:p w:rsidR="00934C48" w:rsidRPr="00934C48" w:rsidRDefault="00934C48" w:rsidP="00934C48">
      <w:pPr>
        <w:pStyle w:val="Style13"/>
        <w:widowControl/>
        <w:spacing w:line="240" w:lineRule="auto"/>
        <w:ind w:firstLine="0"/>
        <w:rPr>
          <w:rStyle w:val="FontStyle21"/>
          <w:i w:val="0"/>
          <w:sz w:val="24"/>
          <w:szCs w:val="24"/>
        </w:rPr>
      </w:pPr>
      <w:r w:rsidRPr="00934C48">
        <w:rPr>
          <w:rStyle w:val="FontStyle21"/>
          <w:i w:val="0"/>
          <w:sz w:val="24"/>
          <w:szCs w:val="24"/>
        </w:rPr>
        <w:t xml:space="preserve"> 2 • 300                      250 : 10</w:t>
      </w:r>
    </w:p>
    <w:p w:rsidR="00934C48" w:rsidRPr="00934C48" w:rsidRDefault="00934C48" w:rsidP="00934C48">
      <w:pPr>
        <w:pStyle w:val="Style11"/>
        <w:widowControl/>
        <w:spacing w:line="240" w:lineRule="auto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2.Запиши выражение и вычисли его значение.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Произведение чисел 28 и 24 разделить на число 56;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Частное чисел 819 и 39 умножить на число 18.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3.Если мастер будет делать 24 детали в день, то он выполнит задание за 8 дней. За сколько дней мастер выполнит это задание, если будет делать 32 детали в день?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4*.Цифры в записи чисел заменены знаком *. Сравни эти числа. Запиши знак «больше» или «меньше».</w:t>
      </w:r>
    </w:p>
    <w:p w:rsidR="00934C48" w:rsidRPr="00934C48" w:rsidRDefault="00934C48" w:rsidP="00934C48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  <w:r w:rsidRPr="00934C48">
        <w:rPr>
          <w:rFonts w:ascii="Times New Roman" w:hAnsi="Times New Roman" w:cs="Times New Roman"/>
        </w:rPr>
        <w:t>*</w:t>
      </w:r>
      <w:r w:rsidR="008D148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161925" cy="167005"/>
                <wp:effectExtent l="11430" t="8890" r="7620" b="508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1D6A" id="Rectangle 16" o:spid="_x0000_s1026" style="position:absolute;margin-left:9.6pt;margin-top:0;width:12.75pt;height:13.1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" strokeweight=".26mm"/>
            </w:pict>
          </mc:Fallback>
        </mc:AlternateContent>
      </w:r>
      <w:r w:rsidRPr="00934C48">
        <w:rPr>
          <w:rFonts w:ascii="Times New Roman" w:hAnsi="Times New Roman" w:cs="Times New Roman"/>
        </w:rPr>
        <w:t xml:space="preserve">      ***</w:t>
      </w:r>
      <w:r w:rsidRPr="00934C48">
        <w:rPr>
          <w:rFonts w:ascii="Times New Roman" w:hAnsi="Times New Roman" w:cs="Times New Roman"/>
        </w:rPr>
        <w:tab/>
      </w:r>
    </w:p>
    <w:p w:rsidR="00934C48" w:rsidRPr="00934C48" w:rsidRDefault="00934C48" w:rsidP="00934C48">
      <w:pPr>
        <w:pStyle w:val="Style11"/>
        <w:widowControl/>
        <w:spacing w:line="240" w:lineRule="auto"/>
        <w:rPr>
          <w:rFonts w:ascii="Times New Roman" w:hAnsi="Times New Roman" w:cs="Times New Roman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lastRenderedPageBreak/>
        <w:t>Итоговая  контрольная работа № 16 за год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Вариант 1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1.Найди значение выражения.</w:t>
      </w:r>
    </w:p>
    <w:p w:rsidR="00934C48" w:rsidRPr="00934C48" w:rsidRDefault="00934C48" w:rsidP="00934C48">
      <w:pPr>
        <w:ind w:left="1080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(60+120): (30 -10)=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2.Проверь, правильно ли выполнены действия. Исправь ошибки.</w:t>
      </w:r>
    </w:p>
    <w:p w:rsidR="00934C48" w:rsidRPr="00934C48" w:rsidRDefault="00934C48" w:rsidP="00934C48">
      <w:pPr>
        <w:ind w:left="720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309+168=467          44*22=968</w:t>
      </w:r>
    </w:p>
    <w:p w:rsidR="00934C48" w:rsidRPr="00934C48" w:rsidRDefault="00934C48" w:rsidP="00934C48">
      <w:pPr>
        <w:ind w:left="720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311-72=239             819:39=22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3.Вырази в более крупных единицах.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            600 мин =             170 см =</w:t>
      </w:r>
    </w:p>
    <w:p w:rsidR="00934C48" w:rsidRPr="00934C48" w:rsidRDefault="00056513" w:rsidP="003E7D5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34C48" w:rsidRPr="00934C48">
        <w:rPr>
          <w:rFonts w:ascii="Times New Roman" w:hAnsi="Times New Roman" w:cs="Times New Roman"/>
          <w:sz w:val="24"/>
          <w:szCs w:val="24"/>
        </w:rPr>
        <w:t xml:space="preserve"> =                48 ч =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4.Поезд прошёл 484 км. После этого ему осталось пройти до места назначения в 2 раза меньшее расстояние. Сколько всего </w:t>
      </w:r>
      <w:r>
        <w:rPr>
          <w:rFonts w:ascii="Times New Roman" w:hAnsi="Times New Roman" w:cs="Times New Roman"/>
          <w:sz w:val="24"/>
          <w:szCs w:val="24"/>
        </w:rPr>
        <w:t>километров должен пройти поезд?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5.Построй две прямые так, чтобы они пересекались под прямым углом и одна из прямых проходила через точку К.</w:t>
      </w:r>
    </w:p>
    <w:p w:rsidR="00934C48" w:rsidRPr="00934C48" w:rsidRDefault="00934C48" w:rsidP="00934C48">
      <w:pPr>
        <w:pStyle w:val="ac"/>
      </w:pPr>
    </w:p>
    <w:p w:rsidR="00934C48" w:rsidRPr="00056513" w:rsidRDefault="00934C48" w:rsidP="00056513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>.</w:t>
      </w:r>
      <w:r w:rsidRPr="00934C48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6.Построй ломаную из двух звеньев. Длина одного звена 2 см 4 мм, а другого – на 1 см 3 мм больше.</w:t>
      </w:r>
    </w:p>
    <w:p w:rsidR="00934C48" w:rsidRPr="00934C48" w:rsidRDefault="00934C48" w:rsidP="00934C48">
      <w:pPr>
        <w:pStyle w:val="ac"/>
      </w:pP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7.Построй цветным</w:t>
      </w:r>
      <w:r w:rsidR="00056513">
        <w:rPr>
          <w:rFonts w:ascii="Times New Roman" w:hAnsi="Times New Roman" w:cs="Times New Roman"/>
          <w:sz w:val="24"/>
          <w:szCs w:val="24"/>
        </w:rPr>
        <w:t xml:space="preserve"> карандашом ось симметрии отрезка</w:t>
      </w:r>
      <w:r w:rsidRPr="00934C48">
        <w:rPr>
          <w:rFonts w:ascii="Times New Roman" w:hAnsi="Times New Roman" w:cs="Times New Roman"/>
          <w:sz w:val="24"/>
          <w:szCs w:val="24"/>
        </w:rPr>
        <w:t xml:space="preserve"> АВ.</w:t>
      </w:r>
    </w:p>
    <w:p w:rsidR="00934C48" w:rsidRPr="00934C48" w:rsidRDefault="008D1483" w:rsidP="00934C4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163830</wp:posOffset>
                </wp:positionV>
                <wp:extent cx="536575" cy="432435"/>
                <wp:effectExtent l="12065" t="8255" r="13335" b="698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432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402E" id="AutoShape 11" o:spid="_x0000_s1026" type="#_x0000_t32" style="position:absolute;margin-left:204.65pt;margin-top:12.9pt;width:42.25pt;height:3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"/>
            </w:pict>
          </mc:Fallback>
        </mc:AlternateContent>
      </w:r>
      <w:r w:rsidR="00934C48" w:rsidRPr="00934C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А</w:t>
      </w:r>
    </w:p>
    <w:p w:rsidR="00934C48" w:rsidRPr="00934C48" w:rsidRDefault="00934C48" w:rsidP="00934C4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     </w:t>
      </w:r>
    </w:p>
    <w:p w:rsidR="00934C48" w:rsidRPr="00934C48" w:rsidRDefault="00056513" w:rsidP="00934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</w:p>
    <w:p w:rsidR="00056513" w:rsidRPr="00934C48" w:rsidRDefault="00056513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lastRenderedPageBreak/>
        <w:t xml:space="preserve"> Вариант 2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1.Найди значение выражения.</w:t>
      </w:r>
    </w:p>
    <w:p w:rsidR="00934C48" w:rsidRPr="00934C48" w:rsidRDefault="00934C48" w:rsidP="003E7D5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: 60 + 360 : 90 =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2.Проверь, правильно ли выполнены действия. Исправь ошибки.</w:t>
      </w:r>
    </w:p>
    <w:p w:rsidR="00934C48" w:rsidRPr="00934C48" w:rsidRDefault="00056513" w:rsidP="003E7D5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="00934C48" w:rsidRPr="00934C48">
        <w:rPr>
          <w:rFonts w:ascii="Times New Roman" w:hAnsi="Times New Roman" w:cs="Times New Roman"/>
          <w:sz w:val="24"/>
          <w:szCs w:val="24"/>
        </w:rPr>
        <w:t xml:space="preserve"> 498 = 584        343 * 2 = 696</w:t>
      </w:r>
    </w:p>
    <w:p w:rsidR="00934C48" w:rsidRPr="00934C48" w:rsidRDefault="00934C48" w:rsidP="00934C48">
      <w:pPr>
        <w:ind w:left="64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800– 163 = 747      864 : 36 = 24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3.Вырази в более мелких единицах.</w:t>
      </w:r>
    </w:p>
    <w:p w:rsidR="00934C48" w:rsidRPr="00934C48" w:rsidRDefault="00934C48" w:rsidP="003E7D5C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ч =                     12 см =</w:t>
      </w:r>
    </w:p>
    <w:p w:rsidR="00934C48" w:rsidRPr="00934C48" w:rsidRDefault="00934C48" w:rsidP="00934C48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          40дм =                     </w:t>
      </w:r>
      <w:r>
        <w:rPr>
          <w:rFonts w:ascii="Times New Roman" w:hAnsi="Times New Roman" w:cs="Times New Roman"/>
          <w:sz w:val="24"/>
          <w:szCs w:val="24"/>
        </w:rPr>
        <w:t>3 мин =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4.Туристы проплыли на катере 147 км. После этого им осталось проплыть расстояние в 3 раза большее, чем они уже проплыли. Сколько всего километров должны проплыть туристы?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5.Построй две прямые так, чтобы они пересекались под прямым углом и одна из прямых проходила через точку М.</w:t>
      </w:r>
    </w:p>
    <w:p w:rsidR="00934C48" w:rsidRPr="00934C48" w:rsidRDefault="00934C48" w:rsidP="00056513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b/>
          <w:sz w:val="24"/>
          <w:szCs w:val="24"/>
        </w:rPr>
        <w:t>.</w:t>
      </w:r>
      <w:r w:rsidRPr="00934C48">
        <w:rPr>
          <w:rFonts w:ascii="Times New Roman" w:hAnsi="Times New Roman" w:cs="Times New Roman"/>
          <w:sz w:val="24"/>
          <w:szCs w:val="24"/>
        </w:rPr>
        <w:t xml:space="preserve">    М</w:t>
      </w:r>
    </w:p>
    <w:p w:rsidR="00934C48" w:rsidRPr="00934C48" w:rsidRDefault="00934C48" w:rsidP="00934C48">
      <w:pPr>
        <w:ind w:left="284"/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6.Построй ломаную из двух звеньев. Длина одного звена 3 см 9 мм, а другого – на 1 см 4 мм меньше.</w:t>
      </w:r>
    </w:p>
    <w:p w:rsidR="00056513" w:rsidRDefault="00934C48" w:rsidP="00056513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     7*. Построй цветным</w:t>
      </w:r>
      <w:r w:rsidR="00056513">
        <w:rPr>
          <w:rFonts w:ascii="Times New Roman" w:hAnsi="Times New Roman" w:cs="Times New Roman"/>
          <w:sz w:val="24"/>
          <w:szCs w:val="24"/>
        </w:rPr>
        <w:t xml:space="preserve"> карандашом ось симметрии отрезка</w:t>
      </w:r>
      <w:r w:rsidRPr="00934C48">
        <w:rPr>
          <w:rFonts w:ascii="Times New Roman" w:hAnsi="Times New Roman" w:cs="Times New Roman"/>
          <w:sz w:val="24"/>
          <w:szCs w:val="24"/>
        </w:rPr>
        <w:t xml:space="preserve"> С</w:t>
      </w:r>
      <w:r w:rsidRPr="00934C4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34C48">
        <w:rPr>
          <w:rFonts w:ascii="Times New Roman" w:hAnsi="Times New Roman" w:cs="Times New Roman"/>
          <w:sz w:val="24"/>
          <w:szCs w:val="24"/>
        </w:rPr>
        <w:t>.</w:t>
      </w:r>
    </w:p>
    <w:p w:rsidR="00934C48" w:rsidRPr="00934C48" w:rsidRDefault="008D1483" w:rsidP="0005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0528B" wp14:editId="1F6B95C9">
                <wp:simplePos x="0" y="0"/>
                <wp:positionH relativeFrom="column">
                  <wp:posOffset>2599055</wp:posOffset>
                </wp:positionH>
                <wp:positionV relativeFrom="paragraph">
                  <wp:posOffset>163830</wp:posOffset>
                </wp:positionV>
                <wp:extent cx="513080" cy="415925"/>
                <wp:effectExtent l="12065" t="5080" r="8255" b="762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E38F" id="AutoShape 12" o:spid="_x0000_s1026" type="#_x0000_t32" style="position:absolute;margin-left:204.65pt;margin-top:12.9pt;width:40.4pt;height: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ERIgIAAEAEAAAOAAAAZHJzL2Uyb0RvYy54bWysU02P2jAQvVfqf7B8hyRsoBARVqsEetl2&#10;kXb7A4ztJFYd27INAVX97x2bDy3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"/>
            </w:pict>
          </mc:Fallback>
        </mc:AlternateContent>
      </w:r>
      <w:r w:rsidR="000565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934C48" w:rsidRPr="00934C48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934C48" w:rsidRPr="00934C48" w:rsidRDefault="00934C48" w:rsidP="00934C4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34C48" w:rsidRPr="00301D20" w:rsidRDefault="00056513" w:rsidP="00934C4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934C48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934C48" w:rsidRPr="00934C48" w:rsidRDefault="00934C48" w:rsidP="00934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4C48" w:rsidRDefault="00056513" w:rsidP="00934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056513" w:rsidRDefault="00056513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711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Коррекционная контрольная работа за курс 3 класса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1.Вычисли устно.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20 * 40 : 100          120 : 30 * 10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490 : 70 * 50          8 * 30 : 60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2.Найди: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Произведение чисел: 23 и 4; 63 и </w:t>
      </w:r>
      <w:r w:rsidRPr="00934C48">
        <w:rPr>
          <w:rFonts w:ascii="Times New Roman" w:hAnsi="Times New Roman" w:cs="Times New Roman"/>
          <w:sz w:val="24"/>
          <w:szCs w:val="24"/>
        </w:rPr>
        <w:t>4;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 xml:space="preserve">Частное </w:t>
      </w:r>
      <w:r>
        <w:rPr>
          <w:rFonts w:ascii="Times New Roman" w:hAnsi="Times New Roman" w:cs="Times New Roman"/>
          <w:sz w:val="24"/>
          <w:szCs w:val="24"/>
        </w:rPr>
        <w:t>чисел 234 и 9; 182 и 7.</w:t>
      </w:r>
    </w:p>
    <w:p w:rsidR="00711B12" w:rsidRPr="00934C48" w:rsidRDefault="00711B12" w:rsidP="00711B12">
      <w:pPr>
        <w:rPr>
          <w:rFonts w:ascii="Times New Roman" w:hAnsi="Times New Roman" w:cs="Times New Roman"/>
          <w:sz w:val="24"/>
          <w:szCs w:val="24"/>
        </w:rPr>
      </w:pPr>
      <w:r w:rsidRPr="00934C48">
        <w:rPr>
          <w:rFonts w:ascii="Times New Roman" w:hAnsi="Times New Roman" w:cs="Times New Roman"/>
          <w:sz w:val="24"/>
          <w:szCs w:val="24"/>
        </w:rPr>
        <w:t>3.Длина конверта прямоугольной формы 14 см, а ширина 12 см. Чему равна площад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934C48">
        <w:rPr>
          <w:rFonts w:ascii="Times New Roman" w:hAnsi="Times New Roman" w:cs="Times New Roman"/>
          <w:sz w:val="24"/>
          <w:szCs w:val="24"/>
        </w:rPr>
        <w:t xml:space="preserve"> конверта?</w:t>
      </w: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711B12" w:rsidRPr="00934C48" w:rsidRDefault="00711B12" w:rsidP="00934C48">
      <w:pPr>
        <w:rPr>
          <w:rFonts w:ascii="Times New Roman" w:hAnsi="Times New Roman" w:cs="Times New Roman"/>
          <w:sz w:val="24"/>
          <w:szCs w:val="24"/>
        </w:rPr>
      </w:pPr>
    </w:p>
    <w:p w:rsidR="00934C48" w:rsidRDefault="00934C48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page" w:horzAnchor="margin" w:tblpXSpec="center" w:tblpY="1214"/>
        <w:tblW w:w="53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5"/>
        <w:gridCol w:w="5000"/>
      </w:tblGrid>
      <w:tr w:rsidR="00EB260D" w:rsidTr="00EB260D">
        <w:trPr>
          <w:trHeight w:val="2684"/>
        </w:trPr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60D" w:rsidRDefault="00EB260D">
            <w:pPr>
              <w:pStyle w:val="32"/>
              <w:shd w:val="clear" w:color="auto" w:fill="auto"/>
              <w:spacing w:before="0" w:after="263" w:line="210" w:lineRule="exact"/>
              <w:ind w:right="280"/>
            </w:pPr>
            <w:r>
              <w:lastRenderedPageBreak/>
              <w:t>СОГЛАСОВАНО</w:t>
            </w:r>
          </w:p>
          <w:p w:rsidR="00EB260D" w:rsidRDefault="00EB260D">
            <w:pPr>
              <w:pStyle w:val="32"/>
              <w:shd w:val="clear" w:color="auto" w:fill="auto"/>
              <w:spacing w:before="0" w:after="0" w:line="278" w:lineRule="exact"/>
              <w:ind w:left="700" w:right="280"/>
            </w:pPr>
            <w:r>
              <w:t>Протокол заседания методического совета</w:t>
            </w:r>
          </w:p>
          <w:p w:rsidR="00EB260D" w:rsidRDefault="00EB260D">
            <w:pPr>
              <w:pStyle w:val="32"/>
              <w:shd w:val="clear" w:color="auto" w:fill="auto"/>
              <w:tabs>
                <w:tab w:val="left" w:leader="underscore" w:pos="1973"/>
              </w:tabs>
              <w:spacing w:before="0" w:after="0" w:line="278" w:lineRule="exact"/>
              <w:ind w:right="280"/>
            </w:pPr>
            <w:r>
              <w:t>МБОУ СОШ № 15 от 29.08.2014 года № 1</w:t>
            </w:r>
          </w:p>
        </w:tc>
        <w:tc>
          <w:tcPr>
            <w:tcW w:w="2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0D" w:rsidRDefault="00EB260D">
            <w:pPr>
              <w:pStyle w:val="32"/>
              <w:shd w:val="clear" w:color="auto" w:fill="auto"/>
              <w:spacing w:before="0" w:after="318" w:line="210" w:lineRule="exact"/>
            </w:pPr>
            <w:r>
              <w:t>СОГЛАСОВАНО</w:t>
            </w:r>
          </w:p>
          <w:p w:rsidR="00EB260D" w:rsidRDefault="00EB260D">
            <w:pPr>
              <w:pStyle w:val="32"/>
              <w:shd w:val="clear" w:color="auto" w:fill="auto"/>
              <w:spacing w:before="0" w:after="267" w:line="210" w:lineRule="exact"/>
            </w:pPr>
            <w:r>
              <w:t>Заместитель директора по УВР</w:t>
            </w:r>
          </w:p>
          <w:p w:rsidR="00EB260D" w:rsidRDefault="00EB260D">
            <w:pPr>
              <w:pStyle w:val="32"/>
              <w:shd w:val="clear" w:color="auto" w:fill="auto"/>
              <w:tabs>
                <w:tab w:val="left" w:leader="underscore" w:pos="1690"/>
              </w:tabs>
              <w:spacing w:before="0" w:after="0" w:line="274" w:lineRule="exact"/>
            </w:pPr>
            <w:r>
              <w:tab/>
              <w:t>Кравченко И. А.</w:t>
            </w:r>
          </w:p>
          <w:p w:rsidR="00EB260D" w:rsidRDefault="00EB260D">
            <w:pPr>
              <w:pStyle w:val="32"/>
              <w:shd w:val="clear" w:color="auto" w:fill="auto"/>
              <w:tabs>
                <w:tab w:val="left" w:leader="underscore" w:pos="1690"/>
              </w:tabs>
              <w:spacing w:before="0" w:after="0" w:line="274" w:lineRule="exact"/>
            </w:pPr>
            <w:r>
              <w:t>29.08.2014 г.</w:t>
            </w:r>
          </w:p>
          <w:p w:rsidR="00EB260D" w:rsidRDefault="00EB260D">
            <w:pPr>
              <w:pStyle w:val="32"/>
              <w:shd w:val="clear" w:color="auto" w:fill="auto"/>
              <w:tabs>
                <w:tab w:val="left" w:leader="underscore" w:pos="1762"/>
                <w:tab w:val="left" w:leader="underscore" w:pos="2486"/>
              </w:tabs>
              <w:spacing w:before="0" w:after="0" w:line="274" w:lineRule="exact"/>
              <w:ind w:left="1080" w:right="380"/>
              <w:jc w:val="left"/>
            </w:pPr>
          </w:p>
          <w:p w:rsidR="00EB260D" w:rsidRDefault="00EB260D">
            <w:pPr>
              <w:tabs>
                <w:tab w:val="left" w:pos="9288"/>
              </w:tabs>
              <w:spacing w:line="256" w:lineRule="auto"/>
              <w:rPr>
                <w:sz w:val="28"/>
                <w:szCs w:val="28"/>
              </w:rPr>
            </w:pPr>
          </w:p>
          <w:p w:rsidR="00EB260D" w:rsidRDefault="00EB260D">
            <w:pPr>
              <w:tabs>
                <w:tab w:val="left" w:pos="9288"/>
              </w:tabs>
              <w:spacing w:line="256" w:lineRule="auto"/>
              <w:jc w:val="center"/>
              <w:rPr>
                <w:sz w:val="28"/>
                <w:szCs w:val="28"/>
              </w:rPr>
            </w:pPr>
          </w:p>
        </w:tc>
      </w:tr>
    </w:tbl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</w:pPr>
    </w:p>
    <w:p w:rsidR="0025639B" w:rsidRDefault="0025639B" w:rsidP="0025639B">
      <w:pPr>
        <w:tabs>
          <w:tab w:val="left" w:pos="9288"/>
        </w:tabs>
        <w:jc w:val="center"/>
        <w:rPr>
          <w:lang w:eastAsia="en-US"/>
        </w:rPr>
      </w:pPr>
    </w:p>
    <w:p w:rsidR="0025639B" w:rsidRDefault="0025639B" w:rsidP="003C46F1">
      <w:pPr>
        <w:rPr>
          <w:rFonts w:ascii="Times New Roman" w:hAnsi="Times New Roman" w:cs="Times New Roman"/>
          <w:sz w:val="24"/>
          <w:szCs w:val="24"/>
        </w:rPr>
        <w:sectPr w:rsidR="0025639B" w:rsidSect="00934C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C46F1" w:rsidRPr="00934C48" w:rsidRDefault="003C46F1" w:rsidP="003C46F1">
      <w:pPr>
        <w:rPr>
          <w:rFonts w:ascii="Times New Roman" w:hAnsi="Times New Roman" w:cs="Times New Roman"/>
          <w:sz w:val="24"/>
          <w:szCs w:val="24"/>
        </w:rPr>
      </w:pPr>
    </w:p>
    <w:p w:rsidR="0003377A" w:rsidRPr="00934C48" w:rsidRDefault="0003377A" w:rsidP="003C46F1">
      <w:pPr>
        <w:rPr>
          <w:rFonts w:ascii="Times New Roman" w:hAnsi="Times New Roman" w:cs="Times New Roman"/>
          <w:sz w:val="24"/>
          <w:szCs w:val="24"/>
        </w:rPr>
      </w:pPr>
    </w:p>
    <w:p w:rsidR="0003377A" w:rsidRPr="00934C48" w:rsidRDefault="0003377A" w:rsidP="003C46F1">
      <w:pPr>
        <w:rPr>
          <w:rFonts w:ascii="Times New Roman" w:hAnsi="Times New Roman" w:cs="Times New Roman"/>
          <w:sz w:val="24"/>
          <w:szCs w:val="24"/>
        </w:rPr>
      </w:pPr>
    </w:p>
    <w:p w:rsidR="0003377A" w:rsidRPr="00934C48" w:rsidRDefault="0003377A" w:rsidP="003C46F1">
      <w:pPr>
        <w:rPr>
          <w:rFonts w:ascii="Times New Roman" w:hAnsi="Times New Roman" w:cs="Times New Roman"/>
          <w:sz w:val="24"/>
          <w:szCs w:val="24"/>
        </w:rPr>
      </w:pPr>
    </w:p>
    <w:p w:rsidR="0003377A" w:rsidRPr="00934C48" w:rsidRDefault="0003377A" w:rsidP="003C46F1">
      <w:pPr>
        <w:rPr>
          <w:rFonts w:ascii="Times New Roman" w:hAnsi="Times New Roman" w:cs="Times New Roman"/>
          <w:sz w:val="24"/>
          <w:szCs w:val="24"/>
        </w:rPr>
      </w:pPr>
    </w:p>
    <w:p w:rsidR="0003377A" w:rsidRPr="00934C48" w:rsidRDefault="0003377A" w:rsidP="003C46F1">
      <w:pPr>
        <w:rPr>
          <w:rFonts w:ascii="Times New Roman" w:hAnsi="Times New Roman" w:cs="Times New Roman"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3C46F1" w:rsidRPr="00DE011D" w:rsidRDefault="003C46F1" w:rsidP="003C46F1">
      <w:pPr>
        <w:rPr>
          <w:rFonts w:ascii="Times New Roman" w:hAnsi="Times New Roman" w:cs="Times New Roman"/>
          <w:b/>
          <w:sz w:val="24"/>
          <w:szCs w:val="24"/>
        </w:rPr>
      </w:pPr>
    </w:p>
    <w:p w:rsidR="002D7E0A" w:rsidRPr="00DE011D" w:rsidRDefault="002D7E0A">
      <w:pPr>
        <w:rPr>
          <w:rFonts w:ascii="Times New Roman" w:hAnsi="Times New Roman" w:cs="Times New Roman"/>
          <w:sz w:val="24"/>
          <w:szCs w:val="24"/>
        </w:rPr>
      </w:pPr>
    </w:p>
    <w:sectPr w:rsidR="002D7E0A" w:rsidRPr="00DE011D" w:rsidSect="003C46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A98" w:rsidRDefault="00387A98" w:rsidP="00A45358">
      <w:pPr>
        <w:spacing w:after="0" w:line="240" w:lineRule="auto"/>
      </w:pPr>
      <w:r>
        <w:separator/>
      </w:r>
    </w:p>
  </w:endnote>
  <w:endnote w:type="continuationSeparator" w:id="0">
    <w:p w:rsidR="00387A98" w:rsidRDefault="00387A98" w:rsidP="00A45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A98" w:rsidRDefault="00387A98" w:rsidP="00A45358">
      <w:pPr>
        <w:spacing w:after="0" w:line="240" w:lineRule="auto"/>
      </w:pPr>
      <w:r>
        <w:separator/>
      </w:r>
    </w:p>
  </w:footnote>
  <w:footnote w:type="continuationSeparator" w:id="0">
    <w:p w:rsidR="00387A98" w:rsidRDefault="00387A98" w:rsidP="00A45358">
      <w:pPr>
        <w:spacing w:after="0" w:line="240" w:lineRule="auto"/>
      </w:pPr>
      <w:r>
        <w:continuationSeparator/>
      </w:r>
    </w:p>
  </w:footnote>
  <w:footnote w:id="1">
    <w:p w:rsidR="00130A7F" w:rsidRDefault="00130A7F"/>
    <w:p w:rsidR="00130A7F" w:rsidRDefault="00130A7F" w:rsidP="00A4535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j0115835"/>
      </v:shape>
    </w:pict>
  </w:numPicBullet>
  <w:abstractNum w:abstractNumId="0">
    <w:nsid w:val="FFFFFFFE"/>
    <w:multiLevelType w:val="singleLevel"/>
    <w:tmpl w:val="3A867B9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4"/>
    <w:multiLevelType w:val="multilevel"/>
    <w:tmpl w:val="00000004"/>
    <w:name w:val="WW8Num4"/>
    <w:lvl w:ilvl="0">
      <w:start w:val="65535"/>
      <w:numFmt w:val="bullet"/>
      <w:lvlText w:val="•"/>
      <w:lvlJc w:val="left"/>
      <w:pPr>
        <w:tabs>
          <w:tab w:val="num" w:pos="0"/>
        </w:tabs>
        <w:ind w:left="1114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3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5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7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9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1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3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5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74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OpenSymbol" w:hAnsi="OpenSymbo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65535"/>
      <w:numFmt w:val="bullet"/>
      <w:lvlText w:val="•"/>
      <w:lvlJc w:val="left"/>
      <w:pPr>
        <w:tabs>
          <w:tab w:val="num" w:pos="0"/>
        </w:tabs>
        <w:ind w:left="1104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64" w:hanging="360"/>
      </w:pPr>
      <w:rPr>
        <w:rFonts w:ascii="Wingdings" w:hAnsi="Wingdings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69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89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09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29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49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6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89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509" w:hanging="18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85"/>
        </w:tabs>
        <w:ind w:left="785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145"/>
        </w:tabs>
        <w:ind w:left="114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5"/>
        </w:tabs>
        <w:ind w:left="150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5"/>
        </w:tabs>
        <w:ind w:left="186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25"/>
        </w:tabs>
        <w:ind w:left="222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5"/>
        </w:tabs>
        <w:ind w:left="258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5"/>
        </w:tabs>
        <w:ind w:left="294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05"/>
        </w:tabs>
        <w:ind w:left="330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5"/>
        </w:tabs>
        <w:ind w:left="3665" w:hanging="360"/>
      </w:pPr>
      <w:rPr>
        <w:rFonts w:ascii="OpenSymbol" w:hAnsi="OpenSymbol" w:cs="OpenSymbol"/>
      </w:rPr>
    </w:lvl>
  </w:abstractNum>
  <w:abstractNum w:abstractNumId="7">
    <w:nsid w:val="0000000C"/>
    <w:multiLevelType w:val="singleLevel"/>
    <w:tmpl w:val="0000000C"/>
    <w:name w:val="WW8Num13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lfaen" w:hAnsi="Sylfaen"/>
      </w:rPr>
    </w:lvl>
  </w:abstractNum>
  <w:abstractNum w:abstractNumId="8">
    <w:nsid w:val="00000014"/>
    <w:multiLevelType w:val="multi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5"/>
    <w:multiLevelType w:val="multilevel"/>
    <w:tmpl w:val="00000015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13A3E1E"/>
    <w:multiLevelType w:val="hybridMultilevel"/>
    <w:tmpl w:val="6ACEC0F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1F96891"/>
    <w:multiLevelType w:val="hybridMultilevel"/>
    <w:tmpl w:val="BB4E34CE"/>
    <w:lvl w:ilvl="0" w:tplc="D0781214">
      <w:start w:val="1"/>
      <w:numFmt w:val="bullet"/>
      <w:lvlText w:val=""/>
      <w:lvlJc w:val="left"/>
      <w:pPr>
        <w:tabs>
          <w:tab w:val="num" w:pos="644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382456F"/>
    <w:multiLevelType w:val="hybridMultilevel"/>
    <w:tmpl w:val="D4E86B48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99663C1"/>
    <w:multiLevelType w:val="hybridMultilevel"/>
    <w:tmpl w:val="421444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02873F7"/>
    <w:multiLevelType w:val="hybridMultilevel"/>
    <w:tmpl w:val="5C28D39C"/>
    <w:lvl w:ilvl="0" w:tplc="165C3B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D277E4"/>
    <w:multiLevelType w:val="hybridMultilevel"/>
    <w:tmpl w:val="1EF05CEC"/>
    <w:lvl w:ilvl="0" w:tplc="165C3B6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1AE17143"/>
    <w:multiLevelType w:val="hybridMultilevel"/>
    <w:tmpl w:val="08A4C96E"/>
    <w:lvl w:ilvl="0" w:tplc="0106C2BA">
      <w:start w:val="480"/>
      <w:numFmt w:val="decimal"/>
      <w:lvlText w:val="%1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28F040BE"/>
    <w:multiLevelType w:val="hybridMultilevel"/>
    <w:tmpl w:val="E3F61138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92D612E"/>
    <w:multiLevelType w:val="hybridMultilevel"/>
    <w:tmpl w:val="B728330E"/>
    <w:lvl w:ilvl="0" w:tplc="B6F0B44E">
      <w:start w:val="2014"/>
      <w:numFmt w:val="decimal"/>
      <w:lvlText w:val="%1"/>
      <w:lvlJc w:val="left"/>
      <w:pPr>
        <w:ind w:left="91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31B53C08"/>
    <w:multiLevelType w:val="hybridMultilevel"/>
    <w:tmpl w:val="91BC6BD2"/>
    <w:lvl w:ilvl="0" w:tplc="60DA1D32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1477327"/>
    <w:multiLevelType w:val="hybridMultilevel"/>
    <w:tmpl w:val="583C5632"/>
    <w:lvl w:ilvl="0" w:tplc="3A867B9E">
      <w:start w:val="65535"/>
      <w:numFmt w:val="bullet"/>
      <w:lvlText w:val="•"/>
      <w:lvlJc w:val="left"/>
      <w:pPr>
        <w:ind w:left="1104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1">
    <w:nsid w:val="425D1B49"/>
    <w:multiLevelType w:val="hybridMultilevel"/>
    <w:tmpl w:val="D2DA8D0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AA2394"/>
    <w:multiLevelType w:val="hybridMultilevel"/>
    <w:tmpl w:val="1B62FC1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060476"/>
    <w:multiLevelType w:val="hybridMultilevel"/>
    <w:tmpl w:val="92264C5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484E88"/>
    <w:multiLevelType w:val="hybridMultilevel"/>
    <w:tmpl w:val="AAC6D7D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0B84E20"/>
    <w:multiLevelType w:val="hybridMultilevel"/>
    <w:tmpl w:val="7D28F526"/>
    <w:lvl w:ilvl="0" w:tplc="6A360D96">
      <w:start w:val="30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281370E"/>
    <w:multiLevelType w:val="hybridMultilevel"/>
    <w:tmpl w:val="4538F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609EC"/>
    <w:multiLevelType w:val="hybridMultilevel"/>
    <w:tmpl w:val="DBBA1B2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678C23EA"/>
    <w:multiLevelType w:val="hybridMultilevel"/>
    <w:tmpl w:val="117AF236"/>
    <w:lvl w:ilvl="0" w:tplc="A3522208">
      <w:start w:val="44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F5C75"/>
    <w:multiLevelType w:val="hybridMultilevel"/>
    <w:tmpl w:val="8DEE512E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03745C"/>
    <w:multiLevelType w:val="hybridMultilevel"/>
    <w:tmpl w:val="81680806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A0A4029"/>
    <w:multiLevelType w:val="hybridMultilevel"/>
    <w:tmpl w:val="21B6BE8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BA3A9A"/>
    <w:multiLevelType w:val="hybridMultilevel"/>
    <w:tmpl w:val="A95A59C0"/>
    <w:lvl w:ilvl="0" w:tplc="3A867B9E">
      <w:start w:val="65535"/>
      <w:numFmt w:val="bullet"/>
      <w:lvlText w:val="•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>
    <w:nsid w:val="70605174"/>
    <w:multiLevelType w:val="hybridMultilevel"/>
    <w:tmpl w:val="99C4A05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417D69"/>
    <w:multiLevelType w:val="hybridMultilevel"/>
    <w:tmpl w:val="EA7E6EE0"/>
    <w:lvl w:ilvl="0" w:tplc="BD54CC14">
      <w:start w:val="1"/>
      <w:numFmt w:val="bullet"/>
      <w:lvlText w:val=""/>
      <w:lvlJc w:val="left"/>
      <w:pPr>
        <w:tabs>
          <w:tab w:val="num" w:pos="1364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5370087"/>
    <w:multiLevelType w:val="hybridMultilevel"/>
    <w:tmpl w:val="D8B2A1F4"/>
    <w:lvl w:ilvl="0" w:tplc="3A867B9E">
      <w:start w:val="65535"/>
      <w:numFmt w:val="bullet"/>
      <w:lvlText w:val="•"/>
      <w:lvlJc w:val="left"/>
      <w:pPr>
        <w:ind w:left="1114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6">
    <w:nsid w:val="75FB63AD"/>
    <w:multiLevelType w:val="multilevel"/>
    <w:tmpl w:val="46861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9625BD"/>
    <w:multiLevelType w:val="hybridMultilevel"/>
    <w:tmpl w:val="99C4A05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73D4C"/>
    <w:multiLevelType w:val="hybridMultilevel"/>
    <w:tmpl w:val="2E2CC6AC"/>
    <w:lvl w:ilvl="0" w:tplc="DC5648BE">
      <w:start w:val="86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5"/>
  </w:num>
  <w:num w:numId="2">
    <w:abstractNumId w:val="31"/>
  </w:num>
  <w:num w:numId="3">
    <w:abstractNumId w:val="22"/>
  </w:num>
  <w:num w:numId="4">
    <w:abstractNumId w:val="27"/>
  </w:num>
  <w:num w:numId="5">
    <w:abstractNumId w:val="24"/>
  </w:num>
  <w:num w:numId="6">
    <w:abstractNumId w:val="14"/>
  </w:num>
  <w:num w:numId="7">
    <w:abstractNumId w:val="7"/>
  </w:num>
  <w:num w:numId="8">
    <w:abstractNumId w:val="8"/>
  </w:num>
  <w:num w:numId="9">
    <w:abstractNumId w:val="9"/>
  </w:num>
  <w:num w:numId="10">
    <w:abstractNumId w:val="28"/>
  </w:num>
  <w:num w:numId="11">
    <w:abstractNumId w:val="25"/>
  </w:num>
  <w:num w:numId="12">
    <w:abstractNumId w:val="16"/>
  </w:num>
  <w:num w:numId="13">
    <w:abstractNumId w:val="38"/>
  </w:num>
  <w:num w:numId="14">
    <w:abstractNumId w:val="19"/>
  </w:num>
  <w:num w:numId="15">
    <w:abstractNumId w:val="18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</w:num>
  <w:num w:numId="20">
    <w:abstractNumId w:val="36"/>
  </w:num>
  <w:num w:numId="21">
    <w:abstractNumId w:val="11"/>
  </w:num>
  <w:num w:numId="22">
    <w:abstractNumId w:val="10"/>
  </w:num>
  <w:num w:numId="23">
    <w:abstractNumId w:val="35"/>
  </w:num>
  <w:num w:numId="24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32"/>
  </w:num>
  <w:num w:numId="26">
    <w:abstractNumId w:val="20"/>
  </w:num>
  <w:num w:numId="27">
    <w:abstractNumId w:val="17"/>
  </w:num>
  <w:num w:numId="28">
    <w:abstractNumId w:val="29"/>
  </w:num>
  <w:num w:numId="29">
    <w:abstractNumId w:val="23"/>
  </w:num>
  <w:num w:numId="30">
    <w:abstractNumId w:val="13"/>
  </w:num>
  <w:num w:numId="31">
    <w:abstractNumId w:val="21"/>
  </w:num>
  <w:num w:numId="32">
    <w:abstractNumId w:val="30"/>
  </w:num>
  <w:num w:numId="33">
    <w:abstractNumId w:val="34"/>
  </w:num>
  <w:num w:numId="34">
    <w:abstractNumId w:val="12"/>
  </w:num>
  <w:num w:numId="35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6F1"/>
    <w:rsid w:val="00010A59"/>
    <w:rsid w:val="0003377A"/>
    <w:rsid w:val="00036077"/>
    <w:rsid w:val="00047CAA"/>
    <w:rsid w:val="00056513"/>
    <w:rsid w:val="00072117"/>
    <w:rsid w:val="000A53C4"/>
    <w:rsid w:val="000D11FF"/>
    <w:rsid w:val="001118EF"/>
    <w:rsid w:val="00124993"/>
    <w:rsid w:val="00130A7F"/>
    <w:rsid w:val="0014334F"/>
    <w:rsid w:val="00146326"/>
    <w:rsid w:val="001B5783"/>
    <w:rsid w:val="001E51CA"/>
    <w:rsid w:val="001F2C64"/>
    <w:rsid w:val="001F31A0"/>
    <w:rsid w:val="002100DE"/>
    <w:rsid w:val="0025639B"/>
    <w:rsid w:val="00280284"/>
    <w:rsid w:val="002A665A"/>
    <w:rsid w:val="002A6E32"/>
    <w:rsid w:val="002A75D1"/>
    <w:rsid w:val="002D7E0A"/>
    <w:rsid w:val="00301D20"/>
    <w:rsid w:val="00380B8B"/>
    <w:rsid w:val="00387A98"/>
    <w:rsid w:val="003B5590"/>
    <w:rsid w:val="003C46F1"/>
    <w:rsid w:val="003C68E1"/>
    <w:rsid w:val="003E7D5C"/>
    <w:rsid w:val="00400FDF"/>
    <w:rsid w:val="00407C95"/>
    <w:rsid w:val="004141E2"/>
    <w:rsid w:val="00415711"/>
    <w:rsid w:val="00421941"/>
    <w:rsid w:val="00431381"/>
    <w:rsid w:val="004E6FA2"/>
    <w:rsid w:val="0050113A"/>
    <w:rsid w:val="00503093"/>
    <w:rsid w:val="00514181"/>
    <w:rsid w:val="005173C0"/>
    <w:rsid w:val="00522CD9"/>
    <w:rsid w:val="00533DE2"/>
    <w:rsid w:val="00572D74"/>
    <w:rsid w:val="00575695"/>
    <w:rsid w:val="00586038"/>
    <w:rsid w:val="00591FF1"/>
    <w:rsid w:val="00594D90"/>
    <w:rsid w:val="005A212A"/>
    <w:rsid w:val="00603026"/>
    <w:rsid w:val="00611717"/>
    <w:rsid w:val="00614AED"/>
    <w:rsid w:val="00631D18"/>
    <w:rsid w:val="00670F28"/>
    <w:rsid w:val="0067569F"/>
    <w:rsid w:val="006869A1"/>
    <w:rsid w:val="006A199B"/>
    <w:rsid w:val="006D4824"/>
    <w:rsid w:val="006F5A72"/>
    <w:rsid w:val="00711B12"/>
    <w:rsid w:val="00724D13"/>
    <w:rsid w:val="00725087"/>
    <w:rsid w:val="007432A6"/>
    <w:rsid w:val="00752AC8"/>
    <w:rsid w:val="007537ED"/>
    <w:rsid w:val="007E45F1"/>
    <w:rsid w:val="007F147A"/>
    <w:rsid w:val="008152E4"/>
    <w:rsid w:val="00821633"/>
    <w:rsid w:val="00841144"/>
    <w:rsid w:val="008757D4"/>
    <w:rsid w:val="008757F5"/>
    <w:rsid w:val="00880066"/>
    <w:rsid w:val="008A3C78"/>
    <w:rsid w:val="008C340C"/>
    <w:rsid w:val="008C3F44"/>
    <w:rsid w:val="008D1483"/>
    <w:rsid w:val="008F5F42"/>
    <w:rsid w:val="00900894"/>
    <w:rsid w:val="009156C5"/>
    <w:rsid w:val="00934B9C"/>
    <w:rsid w:val="00934C48"/>
    <w:rsid w:val="009442FF"/>
    <w:rsid w:val="00954951"/>
    <w:rsid w:val="009F02E6"/>
    <w:rsid w:val="00A03AC2"/>
    <w:rsid w:val="00A07AE3"/>
    <w:rsid w:val="00A103CE"/>
    <w:rsid w:val="00A23F0E"/>
    <w:rsid w:val="00A272E0"/>
    <w:rsid w:val="00A45358"/>
    <w:rsid w:val="00A6165D"/>
    <w:rsid w:val="00A804F7"/>
    <w:rsid w:val="00A90D5A"/>
    <w:rsid w:val="00A91ECD"/>
    <w:rsid w:val="00AA0B27"/>
    <w:rsid w:val="00AF7F2C"/>
    <w:rsid w:val="00B41FF6"/>
    <w:rsid w:val="00B6319C"/>
    <w:rsid w:val="00B73D61"/>
    <w:rsid w:val="00B91D20"/>
    <w:rsid w:val="00BE6575"/>
    <w:rsid w:val="00C31F5D"/>
    <w:rsid w:val="00C3293B"/>
    <w:rsid w:val="00C41A8B"/>
    <w:rsid w:val="00C76B78"/>
    <w:rsid w:val="00CA2BF6"/>
    <w:rsid w:val="00CD1C85"/>
    <w:rsid w:val="00CE4F8C"/>
    <w:rsid w:val="00CE5D4A"/>
    <w:rsid w:val="00CF04D1"/>
    <w:rsid w:val="00CF422F"/>
    <w:rsid w:val="00D072BE"/>
    <w:rsid w:val="00D16641"/>
    <w:rsid w:val="00D35502"/>
    <w:rsid w:val="00DD0C8C"/>
    <w:rsid w:val="00DD5F95"/>
    <w:rsid w:val="00DE011D"/>
    <w:rsid w:val="00E037AD"/>
    <w:rsid w:val="00E15996"/>
    <w:rsid w:val="00E2667E"/>
    <w:rsid w:val="00E36836"/>
    <w:rsid w:val="00E44A0F"/>
    <w:rsid w:val="00E5076F"/>
    <w:rsid w:val="00E70122"/>
    <w:rsid w:val="00E720A1"/>
    <w:rsid w:val="00E737F9"/>
    <w:rsid w:val="00EA7EB0"/>
    <w:rsid w:val="00EB260D"/>
    <w:rsid w:val="00EB2E66"/>
    <w:rsid w:val="00EC3A59"/>
    <w:rsid w:val="00EC3F44"/>
    <w:rsid w:val="00EC7D20"/>
    <w:rsid w:val="00ED2182"/>
    <w:rsid w:val="00ED597E"/>
    <w:rsid w:val="00EE21CE"/>
    <w:rsid w:val="00EE3C42"/>
    <w:rsid w:val="00EE5D19"/>
    <w:rsid w:val="00EF56A9"/>
    <w:rsid w:val="00F561A6"/>
    <w:rsid w:val="00F640F9"/>
    <w:rsid w:val="00FA4EEF"/>
    <w:rsid w:val="00FC3278"/>
    <w:rsid w:val="00FC4F02"/>
    <w:rsid w:val="00FE0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EBBBF87-3A07-43F1-B7B7-4FE11219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22F"/>
  </w:style>
  <w:style w:type="paragraph" w:styleId="1">
    <w:name w:val="heading 1"/>
    <w:basedOn w:val="a"/>
    <w:next w:val="a"/>
    <w:link w:val="10"/>
    <w:uiPriority w:val="9"/>
    <w:qFormat/>
    <w:rsid w:val="003C46F1"/>
    <w:pPr>
      <w:spacing w:before="300" w:after="40" w:line="240" w:lineRule="auto"/>
      <w:outlineLvl w:val="0"/>
    </w:pPr>
    <w:rPr>
      <w:rFonts w:ascii="Times New Roman" w:eastAsia="Times New Roman" w:hAnsi="Times New Roman" w:cs="Times New Roman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46F1"/>
    <w:pPr>
      <w:spacing w:before="240" w:after="80" w:line="240" w:lineRule="auto"/>
      <w:outlineLvl w:val="1"/>
    </w:pPr>
    <w:rPr>
      <w:rFonts w:ascii="Times New Roman" w:eastAsia="Times New Roman" w:hAnsi="Times New Roman" w:cs="Times New Roman"/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C46F1"/>
    <w:pPr>
      <w:spacing w:after="0" w:line="240" w:lineRule="auto"/>
      <w:outlineLvl w:val="2"/>
    </w:pPr>
    <w:rPr>
      <w:rFonts w:ascii="Times New Roman" w:eastAsia="Times New Roman" w:hAnsi="Times New Roman" w:cs="Times New Roman"/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C46F1"/>
    <w:pPr>
      <w:spacing w:before="240" w:after="0" w:line="240" w:lineRule="auto"/>
      <w:outlineLvl w:val="3"/>
    </w:pPr>
    <w:rPr>
      <w:rFonts w:ascii="Times New Roman" w:eastAsia="Times New Roman" w:hAnsi="Times New Roman" w:cs="Times New Roman"/>
      <w:smallCaps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3C46F1"/>
    <w:pPr>
      <w:spacing w:before="200" w:after="0" w:line="240" w:lineRule="auto"/>
      <w:outlineLvl w:val="4"/>
    </w:pPr>
    <w:rPr>
      <w:rFonts w:ascii="Times New Roman" w:eastAsia="Times New Roman" w:hAnsi="Times New Roman" w:cs="Times New Roman"/>
      <w:smallCaps/>
      <w:color w:val="943634" w:themeColor="accent2" w:themeShade="BF"/>
      <w:spacing w:val="10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C46F1"/>
    <w:pPr>
      <w:spacing w:after="0" w:line="240" w:lineRule="auto"/>
      <w:outlineLvl w:val="5"/>
    </w:pPr>
    <w:rPr>
      <w:rFonts w:ascii="Times New Roman" w:eastAsia="Times New Roman" w:hAnsi="Times New Roman" w:cs="Times New Roman"/>
      <w:smallCaps/>
      <w:color w:val="C0504D" w:themeColor="accent2"/>
      <w:spacing w:val="5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46F1"/>
    <w:pPr>
      <w:spacing w:after="0" w:line="240" w:lineRule="auto"/>
      <w:outlineLvl w:val="6"/>
    </w:pPr>
    <w:rPr>
      <w:rFonts w:ascii="Times New Roman" w:eastAsia="Times New Roman" w:hAnsi="Times New Roman" w:cs="Times New Roman"/>
      <w:b/>
      <w:smallCaps/>
      <w:color w:val="C0504D" w:themeColor="accent2"/>
      <w:spacing w:val="1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46F1"/>
    <w:pPr>
      <w:spacing w:after="0" w:line="240" w:lineRule="auto"/>
      <w:outlineLvl w:val="7"/>
    </w:pPr>
    <w:rPr>
      <w:rFonts w:ascii="Times New Roman" w:eastAsia="Times New Roman" w:hAnsi="Times New Roman" w:cs="Times New Roman"/>
      <w:b/>
      <w:i/>
      <w:smallCaps/>
      <w:color w:val="943634" w:themeColor="accent2" w:themeShade="B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6F1"/>
    <w:pPr>
      <w:spacing w:after="0" w:line="240" w:lineRule="auto"/>
      <w:outlineLvl w:val="8"/>
    </w:pPr>
    <w:rPr>
      <w:rFonts w:ascii="Times New Roman" w:eastAsia="Times New Roman" w:hAnsi="Times New Roman" w:cs="Times New Roman"/>
      <w:b/>
      <w:i/>
      <w:smallCaps/>
      <w:color w:val="622423" w:themeColor="accent2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6F1"/>
    <w:rPr>
      <w:rFonts w:ascii="Times New Roman" w:eastAsia="Times New Roman" w:hAnsi="Times New Roman" w:cs="Times New Roman"/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C46F1"/>
    <w:rPr>
      <w:rFonts w:ascii="Times New Roman" w:eastAsia="Times New Roman" w:hAnsi="Times New Roman" w:cs="Times New Roman"/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C46F1"/>
    <w:rPr>
      <w:rFonts w:ascii="Times New Roman" w:eastAsia="Times New Roman" w:hAnsi="Times New Roman" w:cs="Times New Roman"/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C46F1"/>
    <w:rPr>
      <w:rFonts w:ascii="Times New Roman" w:eastAsia="Times New Roman" w:hAnsi="Times New Roman" w:cs="Times New Roman"/>
      <w:smallCaps/>
      <w:spacing w:val="10"/>
    </w:rPr>
  </w:style>
  <w:style w:type="character" w:customStyle="1" w:styleId="50">
    <w:name w:val="Заголовок 5 Знак"/>
    <w:basedOn w:val="a0"/>
    <w:link w:val="5"/>
    <w:uiPriority w:val="9"/>
    <w:rsid w:val="003C46F1"/>
    <w:rPr>
      <w:rFonts w:ascii="Times New Roman" w:eastAsia="Times New Roman" w:hAnsi="Times New Roman" w:cs="Times New Roman"/>
      <w:smallCaps/>
      <w:color w:val="943634" w:themeColor="accent2" w:themeShade="BF"/>
      <w:spacing w:val="10"/>
      <w:szCs w:val="26"/>
    </w:rPr>
  </w:style>
  <w:style w:type="character" w:customStyle="1" w:styleId="60">
    <w:name w:val="Заголовок 6 Знак"/>
    <w:basedOn w:val="a0"/>
    <w:link w:val="6"/>
    <w:uiPriority w:val="9"/>
    <w:rsid w:val="003C46F1"/>
    <w:rPr>
      <w:rFonts w:ascii="Times New Roman" w:eastAsia="Times New Roman" w:hAnsi="Times New Roman" w:cs="Times New Roman"/>
      <w:smallCaps/>
      <w:color w:val="C0504D" w:themeColor="accent2"/>
      <w:spacing w:val="5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C46F1"/>
    <w:rPr>
      <w:rFonts w:ascii="Times New Roman" w:eastAsia="Times New Roman" w:hAnsi="Times New Roman" w:cs="Times New Roman"/>
      <w:b/>
      <w:smallCaps/>
      <w:color w:val="C0504D" w:themeColor="accent2"/>
      <w:spacing w:val="1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46F1"/>
    <w:rPr>
      <w:rFonts w:ascii="Times New Roman" w:eastAsia="Times New Roman" w:hAnsi="Times New Roman" w:cs="Times New Roman"/>
      <w:b/>
      <w:i/>
      <w:smallCaps/>
      <w:color w:val="943634" w:themeColor="accent2" w:themeShade="BF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46F1"/>
    <w:rPr>
      <w:rFonts w:ascii="Times New Roman" w:eastAsia="Times New Roman" w:hAnsi="Times New Roman" w:cs="Times New Roman"/>
      <w:b/>
      <w:i/>
      <w:smallCaps/>
      <w:color w:val="622423" w:themeColor="accent2" w:themeShade="7F"/>
      <w:sz w:val="24"/>
      <w:szCs w:val="24"/>
    </w:rPr>
  </w:style>
  <w:style w:type="paragraph" w:styleId="a3">
    <w:name w:val="caption"/>
    <w:basedOn w:val="a"/>
    <w:next w:val="a"/>
    <w:uiPriority w:val="35"/>
    <w:semiHidden/>
    <w:unhideWhenUsed/>
    <w:qFormat/>
    <w:rsid w:val="003C46F1"/>
    <w:pPr>
      <w:spacing w:after="0" w:line="240" w:lineRule="auto"/>
    </w:pPr>
    <w:rPr>
      <w:rFonts w:ascii="Times New Roman" w:eastAsia="Times New Roman" w:hAnsi="Times New Roman" w:cs="Times New Roman"/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3C46F1"/>
    <w:pPr>
      <w:pBdr>
        <w:top w:val="single" w:sz="12" w:space="1" w:color="C0504D" w:themeColor="accent2"/>
      </w:pBdr>
      <w:spacing w:after="0" w:line="240" w:lineRule="auto"/>
      <w:jc w:val="right"/>
    </w:pPr>
    <w:rPr>
      <w:rFonts w:ascii="Times New Roman" w:eastAsia="Times New Roman" w:hAnsi="Times New Roman" w:cs="Times New Roman"/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C46F1"/>
    <w:rPr>
      <w:rFonts w:ascii="Times New Roman" w:eastAsia="Times New Roman" w:hAnsi="Times New Roman" w:cs="Times New Roman"/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3C46F1"/>
    <w:pPr>
      <w:spacing w:after="720" w:line="240" w:lineRule="auto"/>
      <w:jc w:val="right"/>
    </w:pPr>
    <w:rPr>
      <w:rFonts w:asciiTheme="majorHAnsi" w:eastAsiaTheme="majorEastAsia" w:hAnsiTheme="majorHAnsi" w:cstheme="majorBidi"/>
      <w:sz w:val="24"/>
    </w:rPr>
  </w:style>
  <w:style w:type="character" w:customStyle="1" w:styleId="a7">
    <w:name w:val="Подзаголовок Знак"/>
    <w:basedOn w:val="a0"/>
    <w:link w:val="a6"/>
    <w:uiPriority w:val="11"/>
    <w:rsid w:val="003C46F1"/>
    <w:rPr>
      <w:rFonts w:asciiTheme="majorHAnsi" w:eastAsiaTheme="majorEastAsia" w:hAnsiTheme="majorHAnsi" w:cstheme="majorBidi"/>
      <w:sz w:val="24"/>
    </w:rPr>
  </w:style>
  <w:style w:type="character" w:styleId="a8">
    <w:name w:val="Strong"/>
    <w:qFormat/>
    <w:rsid w:val="003C46F1"/>
    <w:rPr>
      <w:b/>
      <w:color w:val="C0504D" w:themeColor="accent2"/>
    </w:rPr>
  </w:style>
  <w:style w:type="character" w:styleId="a9">
    <w:name w:val="Emphasis"/>
    <w:uiPriority w:val="20"/>
    <w:qFormat/>
    <w:rsid w:val="003C46F1"/>
    <w:rPr>
      <w:b/>
      <w:i/>
      <w:spacing w:val="10"/>
    </w:rPr>
  </w:style>
  <w:style w:type="paragraph" w:styleId="aa">
    <w:name w:val="No Spacing"/>
    <w:basedOn w:val="a"/>
    <w:link w:val="ab"/>
    <w:uiPriority w:val="99"/>
    <w:qFormat/>
    <w:rsid w:val="003C4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99"/>
    <w:rsid w:val="003C46F1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qFormat/>
    <w:rsid w:val="003C46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3C46F1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C46F1"/>
    <w:rPr>
      <w:rFonts w:ascii="Times New Roman" w:eastAsia="Times New Roman" w:hAnsi="Times New Roman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C46F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 w:line="240" w:lineRule="auto"/>
      <w:ind w:left="1440" w:right="1440"/>
    </w:pPr>
    <w:rPr>
      <w:rFonts w:ascii="Times New Roman" w:eastAsia="Times New Roman" w:hAnsi="Times New Roman" w:cs="Times New Roman"/>
      <w:b/>
      <w:i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C46F1"/>
    <w:rPr>
      <w:rFonts w:ascii="Times New Roman" w:eastAsia="Times New Roman" w:hAnsi="Times New Roman" w:cs="Times New Roman"/>
      <w:b/>
      <w:i/>
      <w:color w:val="FFFFFF" w:themeColor="background1"/>
      <w:sz w:val="24"/>
      <w:szCs w:val="24"/>
      <w:shd w:val="clear" w:color="auto" w:fill="C0504D" w:themeFill="accent2"/>
    </w:rPr>
  </w:style>
  <w:style w:type="character" w:styleId="af">
    <w:name w:val="Subtle Emphasis"/>
    <w:uiPriority w:val="19"/>
    <w:qFormat/>
    <w:rsid w:val="003C46F1"/>
    <w:rPr>
      <w:i/>
    </w:rPr>
  </w:style>
  <w:style w:type="character" w:styleId="af0">
    <w:name w:val="Intense Emphasis"/>
    <w:uiPriority w:val="21"/>
    <w:qFormat/>
    <w:rsid w:val="003C46F1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3C46F1"/>
    <w:rPr>
      <w:b/>
    </w:rPr>
  </w:style>
  <w:style w:type="character" w:styleId="af2">
    <w:name w:val="Intense Reference"/>
    <w:uiPriority w:val="32"/>
    <w:qFormat/>
    <w:rsid w:val="003C46F1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3C46F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3C46F1"/>
    <w:pPr>
      <w:outlineLvl w:val="9"/>
    </w:pPr>
  </w:style>
  <w:style w:type="table" w:styleId="af5">
    <w:name w:val="Table Grid"/>
    <w:basedOn w:val="a1"/>
    <w:rsid w:val="003C46F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3C46F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C46F1"/>
    <w:rPr>
      <w:rFonts w:ascii="Tahoma" w:eastAsia="Times New Roman" w:hAnsi="Tahoma" w:cs="Tahoma"/>
      <w:sz w:val="16"/>
      <w:szCs w:val="16"/>
    </w:rPr>
  </w:style>
  <w:style w:type="character" w:customStyle="1" w:styleId="FontStyle68">
    <w:name w:val="Font Style68"/>
    <w:basedOn w:val="a0"/>
    <w:rsid w:val="003C46F1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3C46F1"/>
    <w:pPr>
      <w:widowControl w:val="0"/>
      <w:autoSpaceDE w:val="0"/>
      <w:spacing w:after="0" w:line="240" w:lineRule="auto"/>
    </w:pPr>
    <w:rPr>
      <w:rFonts w:ascii="Verdana" w:eastAsia="Times New Roman" w:hAnsi="Verdana" w:cs="Verdana"/>
      <w:sz w:val="24"/>
      <w:szCs w:val="24"/>
      <w:lang w:eastAsia="ar-SA"/>
    </w:rPr>
  </w:style>
  <w:style w:type="paragraph" w:styleId="af8">
    <w:name w:val="Body Text"/>
    <w:basedOn w:val="a"/>
    <w:link w:val="af9"/>
    <w:rsid w:val="003C46F1"/>
    <w:pPr>
      <w:suppressAutoHyphens/>
      <w:autoSpaceDE w:val="0"/>
      <w:spacing w:after="0" w:line="240" w:lineRule="auto"/>
      <w:jc w:val="both"/>
    </w:pPr>
    <w:rPr>
      <w:rFonts w:ascii="Times New Roman" w:eastAsia="MS Mincho" w:hAnsi="Times New Roman" w:cs="Calibri"/>
      <w:sz w:val="24"/>
      <w:szCs w:val="24"/>
      <w:lang w:eastAsia="ar-SA"/>
    </w:rPr>
  </w:style>
  <w:style w:type="character" w:customStyle="1" w:styleId="af9">
    <w:name w:val="Основной текст Знак"/>
    <w:basedOn w:val="a0"/>
    <w:link w:val="af8"/>
    <w:rsid w:val="003C46F1"/>
    <w:rPr>
      <w:rFonts w:ascii="Times New Roman" w:eastAsia="MS Mincho" w:hAnsi="Times New Roman" w:cs="Calibri"/>
      <w:sz w:val="24"/>
      <w:szCs w:val="24"/>
      <w:lang w:eastAsia="ar-SA"/>
    </w:rPr>
  </w:style>
  <w:style w:type="paragraph" w:styleId="afa">
    <w:name w:val="header"/>
    <w:basedOn w:val="a"/>
    <w:link w:val="afb"/>
    <w:uiPriority w:val="99"/>
    <w:unhideWhenUsed/>
    <w:rsid w:val="003C46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0"/>
    <w:link w:val="afa"/>
    <w:uiPriority w:val="99"/>
    <w:rsid w:val="003C46F1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"/>
    <w:link w:val="afd"/>
    <w:uiPriority w:val="99"/>
    <w:unhideWhenUsed/>
    <w:rsid w:val="003C46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0"/>
    <w:link w:val="afc"/>
    <w:uiPriority w:val="99"/>
    <w:rsid w:val="003C46F1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 + 11"/>
    <w:aliases w:val="5 pt,Курсив"/>
    <w:basedOn w:val="a0"/>
    <w:uiPriority w:val="99"/>
    <w:rsid w:val="003C46F1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17">
    <w:name w:val="Основной текст + 117"/>
    <w:aliases w:val="5 pt10,Курсив10"/>
    <w:basedOn w:val="a0"/>
    <w:uiPriority w:val="99"/>
    <w:rsid w:val="003C46F1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16">
    <w:name w:val="Основной текст + 116"/>
    <w:aliases w:val="5 pt8,Курсив8"/>
    <w:basedOn w:val="a0"/>
    <w:uiPriority w:val="99"/>
    <w:rsid w:val="003C46F1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15">
    <w:name w:val="Основной текст + 115"/>
    <w:aliases w:val="5 pt7,Курсив7"/>
    <w:basedOn w:val="a0"/>
    <w:uiPriority w:val="99"/>
    <w:rsid w:val="003C46F1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14">
    <w:name w:val="Основной текст + 114"/>
    <w:aliases w:val="5 pt6,Курсив6"/>
    <w:basedOn w:val="a0"/>
    <w:uiPriority w:val="99"/>
    <w:rsid w:val="003C46F1"/>
    <w:rPr>
      <w:rFonts w:ascii="Times New Roman" w:hAnsi="Times New Roman" w:cs="Times New Roman"/>
      <w:i/>
      <w:iCs/>
      <w:spacing w:val="0"/>
      <w:sz w:val="23"/>
      <w:szCs w:val="23"/>
    </w:rPr>
  </w:style>
  <w:style w:type="character" w:styleId="afe">
    <w:name w:val="Hyperlink"/>
    <w:basedOn w:val="a0"/>
    <w:uiPriority w:val="99"/>
    <w:unhideWhenUsed/>
    <w:rsid w:val="003C46F1"/>
    <w:rPr>
      <w:color w:val="0000FF"/>
      <w:u w:val="single"/>
    </w:rPr>
  </w:style>
  <w:style w:type="paragraph" w:styleId="aff">
    <w:name w:val="Normal (Web)"/>
    <w:basedOn w:val="a"/>
    <w:semiHidden/>
    <w:unhideWhenUsed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a">
    <w:name w:val="cena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rtlnk">
    <w:name w:val="cartlnk"/>
    <w:basedOn w:val="a0"/>
    <w:rsid w:val="003C46F1"/>
  </w:style>
  <w:style w:type="paragraph" w:customStyle="1" w:styleId="razdel">
    <w:name w:val="razdel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izd">
    <w:name w:val="tipizd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lass">
    <w:name w:val="klass"/>
    <w:basedOn w:val="a"/>
    <w:rsid w:val="003C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5173C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3">
    <w:name w:val="Абзац списка1"/>
    <w:basedOn w:val="a"/>
    <w:rsid w:val="005173C0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FontStyle16">
    <w:name w:val="Font Style16"/>
    <w:rsid w:val="00934C48"/>
    <w:rPr>
      <w:rFonts w:ascii="Georgia" w:hAnsi="Georgia" w:cs="Georgia"/>
      <w:spacing w:val="-10"/>
      <w:sz w:val="22"/>
      <w:szCs w:val="22"/>
    </w:rPr>
  </w:style>
  <w:style w:type="character" w:customStyle="1" w:styleId="FontStyle17">
    <w:name w:val="Font Style17"/>
    <w:rsid w:val="00934C48"/>
    <w:rPr>
      <w:rFonts w:ascii="Arial" w:hAnsi="Arial" w:cs="Arial"/>
      <w:sz w:val="16"/>
      <w:szCs w:val="16"/>
    </w:rPr>
  </w:style>
  <w:style w:type="character" w:customStyle="1" w:styleId="FontStyle21">
    <w:name w:val="Font Style21"/>
    <w:rsid w:val="00934C4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0">
    <w:name w:val="Font Style20"/>
    <w:rsid w:val="00934C48"/>
    <w:rPr>
      <w:rFonts w:ascii="Century Schoolbook" w:hAnsi="Century Schoolbook" w:cs="Century Schoolbook"/>
      <w:sz w:val="20"/>
      <w:szCs w:val="20"/>
    </w:rPr>
  </w:style>
  <w:style w:type="character" w:customStyle="1" w:styleId="FontStyle12">
    <w:name w:val="Font Style12"/>
    <w:rsid w:val="00934C48"/>
    <w:rPr>
      <w:rFonts w:ascii="Georgia" w:hAnsi="Georgia" w:cs="Georgia"/>
      <w:b/>
      <w:bCs/>
      <w:sz w:val="20"/>
      <w:szCs w:val="20"/>
    </w:rPr>
  </w:style>
  <w:style w:type="character" w:customStyle="1" w:styleId="FontStyle15">
    <w:name w:val="Font Style15"/>
    <w:rsid w:val="00934C48"/>
    <w:rPr>
      <w:rFonts w:ascii="Georgia" w:hAnsi="Georgia" w:cs="Georgia"/>
      <w:sz w:val="14"/>
      <w:szCs w:val="14"/>
    </w:rPr>
  </w:style>
  <w:style w:type="character" w:customStyle="1" w:styleId="FontStyle13">
    <w:name w:val="Font Style13"/>
    <w:rsid w:val="00934C48"/>
    <w:rPr>
      <w:rFonts w:ascii="Georgia" w:hAnsi="Georgia" w:cs="Georgia"/>
      <w:i/>
      <w:iCs/>
      <w:sz w:val="20"/>
      <w:szCs w:val="20"/>
    </w:rPr>
  </w:style>
  <w:style w:type="character" w:customStyle="1" w:styleId="FontStyle26">
    <w:name w:val="Font Style26"/>
    <w:rsid w:val="00934C48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rsid w:val="00934C48"/>
    <w:rPr>
      <w:rFonts w:ascii="Sylfaen" w:hAnsi="Sylfaen" w:cs="Sylfaen"/>
      <w:sz w:val="22"/>
      <w:szCs w:val="22"/>
    </w:rPr>
  </w:style>
  <w:style w:type="character" w:customStyle="1" w:styleId="FontStyle23">
    <w:name w:val="Font Style23"/>
    <w:rsid w:val="00934C48"/>
    <w:rPr>
      <w:rFonts w:ascii="Sylfaen" w:hAnsi="Sylfaen" w:cs="Sylfaen"/>
      <w:sz w:val="22"/>
      <w:szCs w:val="22"/>
    </w:rPr>
  </w:style>
  <w:style w:type="character" w:customStyle="1" w:styleId="FontStyle24">
    <w:name w:val="Font Style24"/>
    <w:rsid w:val="00934C48"/>
    <w:rPr>
      <w:rFonts w:ascii="Sylfaen" w:hAnsi="Sylfaen" w:cs="Sylfaen"/>
      <w:spacing w:val="30"/>
      <w:sz w:val="36"/>
      <w:szCs w:val="36"/>
    </w:rPr>
  </w:style>
  <w:style w:type="character" w:customStyle="1" w:styleId="FontStyle19">
    <w:name w:val="Font Style19"/>
    <w:rsid w:val="00934C48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"/>
    <w:rsid w:val="00934C48"/>
    <w:pPr>
      <w:widowControl w:val="0"/>
      <w:spacing w:after="0" w:line="253" w:lineRule="exact"/>
      <w:ind w:firstLine="398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6">
    <w:name w:val="Style6"/>
    <w:basedOn w:val="a"/>
    <w:rsid w:val="00934C48"/>
    <w:pPr>
      <w:widowControl w:val="0"/>
      <w:spacing w:after="0" w:line="326" w:lineRule="exact"/>
      <w:ind w:firstLine="384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934C48"/>
    <w:pPr>
      <w:widowControl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3">
    <w:name w:val="Style3"/>
    <w:basedOn w:val="a"/>
    <w:rsid w:val="00934C48"/>
    <w:pPr>
      <w:widowControl w:val="0"/>
      <w:spacing w:after="0" w:line="263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">
    <w:name w:val="Style2"/>
    <w:basedOn w:val="a"/>
    <w:rsid w:val="00934C48"/>
    <w:pPr>
      <w:widowControl w:val="0"/>
      <w:spacing w:after="0" w:line="286" w:lineRule="exact"/>
      <w:ind w:firstLine="394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4">
    <w:name w:val="Style4"/>
    <w:basedOn w:val="a"/>
    <w:rsid w:val="00934C48"/>
    <w:pPr>
      <w:widowControl w:val="0"/>
      <w:spacing w:after="0" w:line="258" w:lineRule="exact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11">
    <w:name w:val="Style11"/>
    <w:basedOn w:val="a"/>
    <w:rsid w:val="00934C48"/>
    <w:pPr>
      <w:widowControl w:val="0"/>
      <w:autoSpaceDE w:val="0"/>
      <w:spacing w:after="0" w:line="355" w:lineRule="exact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paragraph" w:customStyle="1" w:styleId="Style5">
    <w:name w:val="Style5"/>
    <w:basedOn w:val="a"/>
    <w:rsid w:val="00934C48"/>
    <w:pPr>
      <w:widowControl w:val="0"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934C48"/>
    <w:pPr>
      <w:widowControl w:val="0"/>
      <w:autoSpaceDE w:val="0"/>
      <w:spacing w:after="0" w:line="298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4">
    <w:name w:val="Style14"/>
    <w:basedOn w:val="a"/>
    <w:rsid w:val="00934C48"/>
    <w:pPr>
      <w:widowControl w:val="0"/>
      <w:autoSpaceDE w:val="0"/>
      <w:spacing w:after="0" w:line="254" w:lineRule="exact"/>
      <w:ind w:hanging="389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Style13">
    <w:name w:val="Style13"/>
    <w:basedOn w:val="a"/>
    <w:rsid w:val="00934C48"/>
    <w:pPr>
      <w:widowControl w:val="0"/>
      <w:autoSpaceDE w:val="0"/>
      <w:spacing w:after="0" w:line="257" w:lineRule="exact"/>
      <w:ind w:firstLine="23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934C48"/>
    <w:pPr>
      <w:widowControl w:val="0"/>
      <w:autoSpaceDE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8">
    <w:name w:val="Style8"/>
    <w:basedOn w:val="a"/>
    <w:rsid w:val="00934C48"/>
    <w:pPr>
      <w:widowControl w:val="0"/>
      <w:autoSpaceDE w:val="0"/>
      <w:spacing w:after="0" w:line="322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rsid w:val="00934C48"/>
    <w:pPr>
      <w:widowControl w:val="0"/>
      <w:autoSpaceDE w:val="0"/>
      <w:spacing w:after="0" w:line="418" w:lineRule="exact"/>
      <w:ind w:firstLine="1920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Style15">
    <w:name w:val="Style15"/>
    <w:basedOn w:val="a"/>
    <w:rsid w:val="00934C48"/>
    <w:pPr>
      <w:widowControl w:val="0"/>
      <w:autoSpaceDE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ar-SA"/>
    </w:rPr>
  </w:style>
  <w:style w:type="paragraph" w:customStyle="1" w:styleId="Style16">
    <w:name w:val="Style16"/>
    <w:basedOn w:val="a"/>
    <w:rsid w:val="00934C48"/>
    <w:pPr>
      <w:widowControl w:val="0"/>
      <w:autoSpaceDE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customStyle="1" w:styleId="FontStyle14">
    <w:name w:val="Font Style14"/>
    <w:rsid w:val="00B41FF6"/>
    <w:rPr>
      <w:rFonts w:ascii="Georgia" w:hAnsi="Georgia" w:cs="Georgia" w:hint="default"/>
      <w:sz w:val="20"/>
      <w:szCs w:val="20"/>
    </w:rPr>
  </w:style>
  <w:style w:type="paragraph" w:customStyle="1" w:styleId="23">
    <w:name w:val="Абзац списка2"/>
    <w:basedOn w:val="a"/>
    <w:rsid w:val="00B41FF6"/>
    <w:pPr>
      <w:widowControl w:val="0"/>
      <w:shd w:val="clear" w:color="auto" w:fill="FFFFFF"/>
      <w:spacing w:after="0" w:line="100" w:lineRule="atLeast"/>
      <w:ind w:left="720" w:firstLine="312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p4">
    <w:name w:val="p4"/>
    <w:basedOn w:val="a"/>
    <w:rsid w:val="0084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41144"/>
  </w:style>
  <w:style w:type="character" w:customStyle="1" w:styleId="s4">
    <w:name w:val="s4"/>
    <w:basedOn w:val="a0"/>
    <w:rsid w:val="00841144"/>
  </w:style>
  <w:style w:type="character" w:customStyle="1" w:styleId="FontStyle18">
    <w:name w:val="Font Style18"/>
    <w:basedOn w:val="a0"/>
    <w:rsid w:val="00A45358"/>
    <w:rPr>
      <w:rFonts w:ascii="Microsoft Sans Serif" w:hAnsi="Microsoft Sans Serif" w:cs="Microsoft Sans Serif" w:hint="default"/>
      <w:i/>
      <w:iCs/>
      <w:spacing w:val="10"/>
      <w:sz w:val="16"/>
      <w:szCs w:val="16"/>
    </w:rPr>
  </w:style>
  <w:style w:type="paragraph" w:customStyle="1" w:styleId="c0">
    <w:name w:val="c0"/>
    <w:basedOn w:val="a"/>
    <w:rsid w:val="00407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07C95"/>
  </w:style>
  <w:style w:type="character" w:customStyle="1" w:styleId="c3">
    <w:name w:val="c3"/>
    <w:basedOn w:val="a0"/>
    <w:rsid w:val="00407C95"/>
  </w:style>
  <w:style w:type="character" w:customStyle="1" w:styleId="aff0">
    <w:name w:val="Основной текст_"/>
    <w:basedOn w:val="a0"/>
    <w:link w:val="14"/>
    <w:locked/>
    <w:rsid w:val="00EB260D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4">
    <w:name w:val="Основной текст1"/>
    <w:basedOn w:val="a"/>
    <w:link w:val="aff0"/>
    <w:rsid w:val="00EB260D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2"/>
      <w:sz w:val="25"/>
      <w:szCs w:val="25"/>
    </w:rPr>
  </w:style>
  <w:style w:type="character" w:customStyle="1" w:styleId="31">
    <w:name w:val="Основной текст (3)_"/>
    <w:basedOn w:val="a0"/>
    <w:link w:val="32"/>
    <w:locked/>
    <w:rsid w:val="00EB260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B260D"/>
    <w:pPr>
      <w:widowControl w:val="0"/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41">
    <w:name w:val="Основной текст (4)_"/>
    <w:basedOn w:val="a0"/>
    <w:link w:val="42"/>
    <w:locked/>
    <w:rsid w:val="00EB260D"/>
    <w:rPr>
      <w:rFonts w:ascii="Times New Roman" w:eastAsia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B260D"/>
    <w:pPr>
      <w:widowControl w:val="0"/>
      <w:shd w:val="clear" w:color="auto" w:fill="FFFFFF"/>
      <w:spacing w:before="240" w:after="60" w:line="216" w:lineRule="exact"/>
      <w:jc w:val="center"/>
    </w:pPr>
    <w:rPr>
      <w:rFonts w:ascii="Times New Roman" w:eastAsia="Times New Roman" w:hAnsi="Times New Roman" w:cs="Times New Roman"/>
      <w:b/>
      <w:bCs/>
      <w:spacing w:val="4"/>
      <w:sz w:val="16"/>
      <w:szCs w:val="16"/>
    </w:rPr>
  </w:style>
  <w:style w:type="character" w:customStyle="1" w:styleId="15">
    <w:name w:val="Заголовок №1_"/>
    <w:basedOn w:val="a0"/>
    <w:link w:val="16"/>
    <w:locked/>
    <w:rsid w:val="00EB260D"/>
    <w:rPr>
      <w:rFonts w:ascii="Times New Roman" w:eastAsia="Times New Roman" w:hAnsi="Times New Roman" w:cs="Times New Roman"/>
      <w:b/>
      <w:bCs/>
      <w:spacing w:val="-1"/>
      <w:sz w:val="37"/>
      <w:szCs w:val="37"/>
      <w:shd w:val="clear" w:color="auto" w:fill="FFFFFF"/>
    </w:rPr>
  </w:style>
  <w:style w:type="paragraph" w:customStyle="1" w:styleId="16">
    <w:name w:val="Заголовок №1"/>
    <w:basedOn w:val="a"/>
    <w:link w:val="15"/>
    <w:rsid w:val="00EB260D"/>
    <w:pPr>
      <w:widowControl w:val="0"/>
      <w:shd w:val="clear" w:color="auto" w:fill="FFFFFF"/>
      <w:spacing w:before="114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"/>
      <w:sz w:val="37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4F55D-438C-4905-9C9B-C205342FF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19478</Words>
  <Characters>111028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123</cp:lastModifiedBy>
  <cp:revision>16</cp:revision>
  <cp:lastPrinted>2015-05-26T04:50:00Z</cp:lastPrinted>
  <dcterms:created xsi:type="dcterms:W3CDTF">2013-08-31T14:03:00Z</dcterms:created>
  <dcterms:modified xsi:type="dcterms:W3CDTF">2015-06-07T17:27:00Z</dcterms:modified>
</cp:coreProperties>
</file>